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CE3044" w14:textId="50644C42" w:rsidR="00A946B6" w:rsidRPr="006B1518" w:rsidRDefault="00A946B6" w:rsidP="00653B07">
      <w:pPr>
        <w:shd w:val="clear" w:color="auto" w:fill="FFFFFF"/>
        <w:spacing w:after="100" w:afterAutospacing="1" w:line="240" w:lineRule="auto"/>
        <w:jc w:val="both"/>
        <w:rPr>
          <w:rFonts w:asciiTheme="majorBidi" w:eastAsia="Times New Roman" w:hAnsiTheme="majorBidi" w:cstheme="majorBidi"/>
          <w:b/>
          <w:bCs/>
          <w:color w:val="333333"/>
          <w:sz w:val="36"/>
          <w:szCs w:val="36"/>
          <w:u w:val="single"/>
          <w:lang w:val="fr-FR"/>
        </w:rPr>
      </w:pPr>
      <w:bookmarkStart w:id="0" w:name="_Hlk40573168"/>
      <w:bookmarkEnd w:id="0"/>
      <w:r w:rsidRPr="006B1518">
        <w:rPr>
          <w:rFonts w:asciiTheme="majorBidi" w:hAnsiTheme="majorBidi" w:cstheme="majorBidi"/>
          <w:noProof/>
        </w:rPr>
        <w:drawing>
          <wp:anchor distT="0" distB="0" distL="114300" distR="114300" simplePos="0" relativeHeight="251657216" behindDoc="0" locked="0" layoutInCell="1" allowOverlap="1" wp14:anchorId="4B4A9C7F" wp14:editId="60284BD1">
            <wp:simplePos x="0" y="0"/>
            <wp:positionH relativeFrom="margin">
              <wp:align>right</wp:align>
            </wp:positionH>
            <wp:positionV relativeFrom="paragraph">
              <wp:posOffset>0</wp:posOffset>
            </wp:positionV>
            <wp:extent cx="1438275" cy="1438275"/>
            <wp:effectExtent l="0" t="0" r="9525" b="952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B1518">
        <w:rPr>
          <w:rFonts w:asciiTheme="majorBidi" w:eastAsia="Times New Roman" w:hAnsiTheme="majorBidi" w:cstheme="majorBidi"/>
          <w:b/>
          <w:bCs/>
          <w:color w:val="333333"/>
          <w:sz w:val="36"/>
          <w:szCs w:val="36"/>
          <w:u w:val="single"/>
          <w:lang w:val="fr-FR"/>
        </w:rPr>
        <w:t>Portfolio</w:t>
      </w:r>
      <w:r w:rsidRPr="006B1518">
        <w:rPr>
          <w:rFonts w:asciiTheme="majorBidi" w:hAnsiTheme="majorBidi" w:cstheme="majorBidi"/>
          <w:lang w:val="fr-FR"/>
        </w:rPr>
        <w:t xml:space="preserve"> </w:t>
      </w:r>
    </w:p>
    <w:p w14:paraId="53449F93" w14:textId="43C8A301" w:rsidR="00A946B6" w:rsidRPr="006B1518" w:rsidRDefault="00A946B6" w:rsidP="00A946B6">
      <w:pPr>
        <w:shd w:val="clear" w:color="auto" w:fill="FFFFFF"/>
        <w:spacing w:after="100" w:afterAutospacing="1" w:line="240" w:lineRule="auto"/>
        <w:jc w:val="both"/>
        <w:rPr>
          <w:rFonts w:asciiTheme="majorBidi" w:eastAsia="Times New Roman" w:hAnsiTheme="majorBidi" w:cstheme="majorBidi"/>
          <w:b/>
          <w:bCs/>
          <w:color w:val="333333"/>
          <w:sz w:val="32"/>
          <w:szCs w:val="32"/>
          <w:lang w:val="fr-FR"/>
        </w:rPr>
      </w:pPr>
      <w:r w:rsidRPr="006B1518">
        <w:rPr>
          <w:rFonts w:asciiTheme="majorBidi" w:eastAsia="Times New Roman" w:hAnsiTheme="majorBidi" w:cstheme="majorBidi"/>
          <w:b/>
          <w:bCs/>
          <w:color w:val="333333"/>
          <w:sz w:val="32"/>
          <w:szCs w:val="32"/>
          <w:lang w:val="fr-FR"/>
        </w:rPr>
        <w:t>Réalisé par : ALAKOUM Asaad</w:t>
      </w:r>
    </w:p>
    <w:p w14:paraId="032247FE" w14:textId="2CDEA318" w:rsidR="00A946B6" w:rsidRPr="006B1518" w:rsidRDefault="00A946B6" w:rsidP="00A946B6">
      <w:pPr>
        <w:shd w:val="clear" w:color="auto" w:fill="FFFFFF"/>
        <w:spacing w:after="100" w:afterAutospacing="1" w:line="240" w:lineRule="auto"/>
        <w:jc w:val="center"/>
        <w:rPr>
          <w:rFonts w:asciiTheme="majorBidi" w:eastAsia="Times New Roman" w:hAnsiTheme="majorBidi" w:cstheme="majorBidi"/>
          <w:b/>
          <w:bCs/>
          <w:color w:val="333333"/>
          <w:sz w:val="32"/>
          <w:szCs w:val="32"/>
          <w:lang w:val="fr-FR"/>
        </w:rPr>
      </w:pPr>
      <w:r w:rsidRPr="006B1518">
        <w:rPr>
          <w:rFonts w:asciiTheme="majorBidi" w:eastAsia="Times New Roman" w:hAnsiTheme="majorBidi" w:cstheme="majorBidi"/>
          <w:b/>
          <w:bCs/>
          <w:color w:val="333333"/>
          <w:sz w:val="32"/>
          <w:szCs w:val="32"/>
          <w:lang w:val="fr-FR"/>
        </w:rPr>
        <w:t>Groupe 2 : Table uni axiale</w:t>
      </w:r>
    </w:p>
    <w:p w14:paraId="742399E5" w14:textId="7860D5BC" w:rsidR="00A946B6" w:rsidRPr="006B1518" w:rsidRDefault="00A946B6" w:rsidP="00EC7ADE">
      <w:pPr>
        <w:shd w:val="clear" w:color="auto" w:fill="FFFFFF"/>
        <w:spacing w:after="100" w:afterAutospacing="1" w:line="240" w:lineRule="auto"/>
        <w:rPr>
          <w:rFonts w:asciiTheme="majorBidi" w:eastAsia="Times New Roman" w:hAnsiTheme="majorBidi" w:cstheme="majorBidi"/>
          <w:b/>
          <w:bCs/>
          <w:color w:val="333333"/>
          <w:sz w:val="32"/>
          <w:szCs w:val="32"/>
          <w:lang w:val="fr-FR"/>
        </w:rPr>
      </w:pPr>
      <w:r w:rsidRPr="006B1518">
        <w:rPr>
          <w:rFonts w:asciiTheme="majorBidi" w:eastAsia="Times New Roman" w:hAnsiTheme="majorBidi" w:cstheme="majorBidi"/>
          <w:b/>
          <w:bCs/>
          <w:color w:val="333333"/>
          <w:sz w:val="32"/>
          <w:szCs w:val="32"/>
          <w:lang w:val="fr-FR"/>
        </w:rPr>
        <w:t>S</w:t>
      </w:r>
      <w:r w:rsidR="00EC7ADE" w:rsidRPr="006B1518">
        <w:rPr>
          <w:rFonts w:asciiTheme="majorBidi" w:eastAsia="Times New Roman" w:hAnsiTheme="majorBidi" w:cstheme="majorBidi"/>
          <w:b/>
          <w:bCs/>
          <w:color w:val="333333"/>
          <w:sz w:val="32"/>
          <w:szCs w:val="32"/>
          <w:lang w:val="fr-FR"/>
        </w:rPr>
        <w:t>éance 8 :</w:t>
      </w:r>
    </w:p>
    <w:p w14:paraId="4FA72285" w14:textId="68B675B3" w:rsidR="00A8692A" w:rsidRPr="006B1518" w:rsidRDefault="00A8692A" w:rsidP="00653B07">
      <w:pPr>
        <w:shd w:val="clear" w:color="auto" w:fill="FFFFFF"/>
        <w:spacing w:after="100" w:afterAutospacing="1" w:line="240" w:lineRule="auto"/>
        <w:jc w:val="both"/>
        <w:rPr>
          <w:rFonts w:asciiTheme="majorBidi" w:eastAsia="Times New Roman" w:hAnsiTheme="majorBidi" w:cstheme="majorBidi"/>
          <w:color w:val="333333"/>
          <w:sz w:val="24"/>
          <w:szCs w:val="24"/>
          <w:lang w:val="fr-FR"/>
        </w:rPr>
      </w:pPr>
      <w:r w:rsidRPr="006B1518">
        <w:rPr>
          <w:rFonts w:asciiTheme="majorBidi" w:eastAsia="Times New Roman" w:hAnsiTheme="majorBidi" w:cstheme="majorBidi"/>
          <w:color w:val="333333"/>
          <w:sz w:val="24"/>
          <w:szCs w:val="24"/>
          <w:lang w:val="fr-FR"/>
        </w:rPr>
        <w:t>A</w:t>
      </w:r>
      <w:r w:rsidR="004B0715" w:rsidRPr="006B1518">
        <w:rPr>
          <w:rFonts w:asciiTheme="majorBidi" w:eastAsia="Times New Roman" w:hAnsiTheme="majorBidi" w:cstheme="majorBidi"/>
          <w:color w:val="333333"/>
          <w:sz w:val="24"/>
          <w:szCs w:val="24"/>
          <w:lang w:val="fr-FR"/>
        </w:rPr>
        <w:t>près le passage du période P1</w:t>
      </w:r>
      <w:r w:rsidRPr="006B1518">
        <w:rPr>
          <w:rFonts w:asciiTheme="majorBidi" w:eastAsia="Times New Roman" w:hAnsiTheme="majorBidi" w:cstheme="majorBidi"/>
          <w:color w:val="333333"/>
          <w:sz w:val="24"/>
          <w:szCs w:val="24"/>
          <w:lang w:val="fr-FR"/>
        </w:rPr>
        <w:t xml:space="preserve"> du semestre S9</w:t>
      </w:r>
      <w:r w:rsidR="00A05795" w:rsidRPr="006B1518">
        <w:rPr>
          <w:rFonts w:asciiTheme="majorBidi" w:eastAsia="Times New Roman" w:hAnsiTheme="majorBidi" w:cstheme="majorBidi"/>
          <w:color w:val="333333"/>
          <w:sz w:val="24"/>
          <w:szCs w:val="24"/>
          <w:lang w:val="fr-FR"/>
        </w:rPr>
        <w:t xml:space="preserve"> sur le projet</w:t>
      </w:r>
      <w:r w:rsidRPr="006B1518">
        <w:rPr>
          <w:rFonts w:asciiTheme="majorBidi" w:eastAsia="Times New Roman" w:hAnsiTheme="majorBidi" w:cstheme="majorBidi"/>
          <w:color w:val="333333"/>
          <w:sz w:val="24"/>
          <w:szCs w:val="24"/>
          <w:lang w:val="fr-FR"/>
        </w:rPr>
        <w:t xml:space="preserve"> de</w:t>
      </w:r>
      <w:r w:rsidR="004B0715" w:rsidRPr="006B1518">
        <w:rPr>
          <w:rFonts w:asciiTheme="majorBidi" w:eastAsia="Times New Roman" w:hAnsiTheme="majorBidi" w:cstheme="majorBidi"/>
          <w:color w:val="333333"/>
          <w:sz w:val="24"/>
          <w:szCs w:val="24"/>
          <w:lang w:val="fr-FR"/>
        </w:rPr>
        <w:t xml:space="preserve"> </w:t>
      </w:r>
      <w:r w:rsidRPr="006B1518">
        <w:rPr>
          <w:rFonts w:asciiTheme="majorBidi" w:eastAsia="Times New Roman" w:hAnsiTheme="majorBidi" w:cstheme="majorBidi"/>
          <w:color w:val="333333"/>
          <w:sz w:val="24"/>
          <w:szCs w:val="24"/>
          <w:lang w:val="fr-FR"/>
        </w:rPr>
        <w:t xml:space="preserve">l’Eolienne, </w:t>
      </w:r>
      <w:r w:rsidR="00A05795" w:rsidRPr="006B1518">
        <w:rPr>
          <w:rFonts w:asciiTheme="majorBidi" w:eastAsia="Times New Roman" w:hAnsiTheme="majorBidi" w:cstheme="majorBidi"/>
          <w:color w:val="333333"/>
          <w:sz w:val="24"/>
          <w:szCs w:val="24"/>
          <w:lang w:val="fr-FR"/>
        </w:rPr>
        <w:t>Je suis</w:t>
      </w:r>
      <w:r w:rsidRPr="006B1518">
        <w:rPr>
          <w:rFonts w:asciiTheme="majorBidi" w:eastAsia="Times New Roman" w:hAnsiTheme="majorBidi" w:cstheme="majorBidi"/>
          <w:color w:val="333333"/>
          <w:sz w:val="24"/>
          <w:szCs w:val="24"/>
          <w:lang w:val="fr-FR"/>
        </w:rPr>
        <w:t xml:space="preserve"> parti en alternance.</w:t>
      </w:r>
    </w:p>
    <w:p w14:paraId="57FC045A" w14:textId="4E0BC281" w:rsidR="004B0715" w:rsidRPr="006B1518" w:rsidRDefault="00A05795" w:rsidP="00653B07">
      <w:pPr>
        <w:shd w:val="clear" w:color="auto" w:fill="FFFFFF"/>
        <w:spacing w:after="100" w:afterAutospacing="1" w:line="240" w:lineRule="auto"/>
        <w:jc w:val="both"/>
        <w:rPr>
          <w:rFonts w:asciiTheme="majorBidi" w:eastAsia="Times New Roman" w:hAnsiTheme="majorBidi" w:cstheme="majorBidi"/>
          <w:color w:val="333333"/>
          <w:sz w:val="24"/>
          <w:szCs w:val="24"/>
          <w:lang w:val="fr-FR"/>
        </w:rPr>
      </w:pPr>
      <w:r w:rsidRPr="006B1518">
        <w:rPr>
          <w:rFonts w:asciiTheme="majorBidi" w:eastAsia="Times New Roman" w:hAnsiTheme="majorBidi" w:cstheme="majorBidi"/>
          <w:color w:val="333333"/>
          <w:sz w:val="24"/>
          <w:szCs w:val="24"/>
          <w:lang w:val="fr-FR"/>
        </w:rPr>
        <w:t>En retournant à</w:t>
      </w:r>
      <w:r w:rsidR="00A8692A" w:rsidRPr="006B1518">
        <w:rPr>
          <w:rFonts w:asciiTheme="majorBidi" w:eastAsia="Times New Roman" w:hAnsiTheme="majorBidi" w:cstheme="majorBidi"/>
          <w:color w:val="333333"/>
          <w:sz w:val="24"/>
          <w:szCs w:val="24"/>
          <w:lang w:val="fr-FR"/>
        </w:rPr>
        <w:t xml:space="preserve"> l’</w:t>
      </w:r>
      <w:r w:rsidRPr="006B1518">
        <w:rPr>
          <w:rFonts w:asciiTheme="majorBidi" w:eastAsia="Times New Roman" w:hAnsiTheme="majorBidi" w:cstheme="majorBidi"/>
          <w:color w:val="333333"/>
          <w:sz w:val="24"/>
          <w:szCs w:val="24"/>
          <w:lang w:val="fr-FR"/>
        </w:rPr>
        <w:t>école</w:t>
      </w:r>
      <w:r w:rsidR="00A8692A" w:rsidRPr="006B1518">
        <w:rPr>
          <w:rFonts w:asciiTheme="majorBidi" w:eastAsia="Times New Roman" w:hAnsiTheme="majorBidi" w:cstheme="majorBidi"/>
          <w:color w:val="333333"/>
          <w:sz w:val="24"/>
          <w:szCs w:val="24"/>
          <w:lang w:val="fr-FR"/>
        </w:rPr>
        <w:t xml:space="preserve"> pour continuer la </w:t>
      </w:r>
      <w:r w:rsidRPr="006B1518">
        <w:rPr>
          <w:rFonts w:asciiTheme="majorBidi" w:eastAsia="Times New Roman" w:hAnsiTheme="majorBidi" w:cstheme="majorBidi"/>
          <w:color w:val="333333"/>
          <w:sz w:val="24"/>
          <w:szCs w:val="24"/>
          <w:lang w:val="fr-FR"/>
        </w:rPr>
        <w:t>période</w:t>
      </w:r>
      <w:r w:rsidR="00A8692A" w:rsidRPr="006B1518">
        <w:rPr>
          <w:rFonts w:asciiTheme="majorBidi" w:eastAsia="Times New Roman" w:hAnsiTheme="majorBidi" w:cstheme="majorBidi"/>
          <w:color w:val="333333"/>
          <w:sz w:val="24"/>
          <w:szCs w:val="24"/>
          <w:lang w:val="fr-FR"/>
        </w:rPr>
        <w:t xml:space="preserve"> P2 </w:t>
      </w:r>
      <w:r w:rsidRPr="006B1518">
        <w:rPr>
          <w:rFonts w:asciiTheme="majorBidi" w:eastAsia="Times New Roman" w:hAnsiTheme="majorBidi" w:cstheme="majorBidi"/>
          <w:color w:val="333333"/>
          <w:sz w:val="24"/>
          <w:szCs w:val="24"/>
          <w:lang w:val="fr-FR"/>
        </w:rPr>
        <w:t xml:space="preserve">de la formation </w:t>
      </w:r>
      <w:r w:rsidR="00A8692A" w:rsidRPr="006B1518">
        <w:rPr>
          <w:rFonts w:asciiTheme="majorBidi" w:eastAsia="Times New Roman" w:hAnsiTheme="majorBidi" w:cstheme="majorBidi"/>
          <w:color w:val="333333"/>
          <w:sz w:val="24"/>
          <w:szCs w:val="24"/>
          <w:lang w:val="fr-FR"/>
        </w:rPr>
        <w:t>du semestre</w:t>
      </w:r>
      <w:r w:rsidRPr="006B1518">
        <w:rPr>
          <w:rFonts w:asciiTheme="majorBidi" w:eastAsia="Times New Roman" w:hAnsiTheme="majorBidi" w:cstheme="majorBidi"/>
          <w:color w:val="333333"/>
          <w:sz w:val="24"/>
          <w:szCs w:val="24"/>
          <w:lang w:val="fr-FR"/>
        </w:rPr>
        <w:t xml:space="preserve"> S9</w:t>
      </w:r>
      <w:r w:rsidR="00A8692A" w:rsidRPr="006B1518">
        <w:rPr>
          <w:rFonts w:asciiTheme="majorBidi" w:eastAsia="Times New Roman" w:hAnsiTheme="majorBidi" w:cstheme="majorBidi"/>
          <w:color w:val="333333"/>
          <w:sz w:val="24"/>
          <w:szCs w:val="24"/>
          <w:lang w:val="fr-FR"/>
        </w:rPr>
        <w:t xml:space="preserve">, on a rencontré des nouveaux projets </w:t>
      </w:r>
      <w:r w:rsidRPr="006B1518">
        <w:rPr>
          <w:rFonts w:asciiTheme="majorBidi" w:eastAsia="Times New Roman" w:hAnsiTheme="majorBidi" w:cstheme="majorBidi"/>
          <w:color w:val="333333"/>
          <w:sz w:val="24"/>
          <w:szCs w:val="24"/>
          <w:lang w:val="fr-FR"/>
        </w:rPr>
        <w:t>énoncés</w:t>
      </w:r>
      <w:r w:rsidR="00A8692A" w:rsidRPr="006B1518">
        <w:rPr>
          <w:rFonts w:asciiTheme="majorBidi" w:eastAsia="Times New Roman" w:hAnsiTheme="majorBidi" w:cstheme="majorBidi"/>
          <w:color w:val="333333"/>
          <w:sz w:val="24"/>
          <w:szCs w:val="24"/>
          <w:lang w:val="fr-FR"/>
        </w:rPr>
        <w:t xml:space="preserve"> par nos professeurs</w:t>
      </w:r>
      <w:r w:rsidRPr="006B1518">
        <w:rPr>
          <w:rFonts w:asciiTheme="majorBidi" w:eastAsia="Times New Roman" w:hAnsiTheme="majorBidi" w:cstheme="majorBidi"/>
          <w:color w:val="333333"/>
          <w:sz w:val="24"/>
          <w:szCs w:val="24"/>
          <w:lang w:val="fr-FR"/>
        </w:rPr>
        <w:t xml:space="preserve">. </w:t>
      </w:r>
    </w:p>
    <w:p w14:paraId="7A3FC729" w14:textId="11A0A859" w:rsidR="004B0715" w:rsidRPr="006B1518" w:rsidRDefault="004B0715" w:rsidP="00653B07">
      <w:pPr>
        <w:shd w:val="clear" w:color="auto" w:fill="FFFFFF"/>
        <w:spacing w:after="100" w:afterAutospacing="1" w:line="240" w:lineRule="auto"/>
        <w:jc w:val="both"/>
        <w:rPr>
          <w:rFonts w:asciiTheme="majorBidi" w:eastAsia="Times New Roman" w:hAnsiTheme="majorBidi" w:cstheme="majorBidi"/>
          <w:color w:val="333333"/>
          <w:sz w:val="24"/>
          <w:szCs w:val="24"/>
          <w:lang w:val="fr-FR"/>
        </w:rPr>
      </w:pPr>
      <w:r w:rsidRPr="006B1518">
        <w:rPr>
          <w:rFonts w:asciiTheme="majorBidi" w:eastAsia="Times New Roman" w:hAnsiTheme="majorBidi" w:cstheme="majorBidi"/>
          <w:color w:val="333333"/>
          <w:sz w:val="24"/>
          <w:szCs w:val="24"/>
          <w:lang w:val="fr-FR"/>
        </w:rPr>
        <w:t xml:space="preserve">Dans un premier temps, notre responsable du module </w:t>
      </w:r>
      <w:r w:rsidR="00A05795" w:rsidRPr="006B1518">
        <w:rPr>
          <w:rFonts w:asciiTheme="majorBidi" w:eastAsia="Times New Roman" w:hAnsiTheme="majorBidi" w:cstheme="majorBidi"/>
          <w:color w:val="333333"/>
          <w:sz w:val="24"/>
          <w:szCs w:val="24"/>
          <w:lang w:val="fr-FR"/>
        </w:rPr>
        <w:t>M. Pelt</w:t>
      </w:r>
      <w:r w:rsidRPr="006B1518">
        <w:rPr>
          <w:rFonts w:asciiTheme="majorBidi" w:eastAsia="Times New Roman" w:hAnsiTheme="majorBidi" w:cstheme="majorBidi"/>
          <w:color w:val="333333"/>
          <w:sz w:val="24"/>
          <w:szCs w:val="24"/>
          <w:lang w:val="fr-FR"/>
        </w:rPr>
        <w:t xml:space="preserve"> nous a donné une présentation générale des différentes projets proposés :</w:t>
      </w:r>
    </w:p>
    <w:p w14:paraId="7BC86142" w14:textId="77777777" w:rsidR="004B0715" w:rsidRPr="006B1518" w:rsidRDefault="004B0715" w:rsidP="00653B07">
      <w:pPr>
        <w:numPr>
          <w:ilvl w:val="0"/>
          <w:numId w:val="1"/>
        </w:numPr>
        <w:shd w:val="clear" w:color="auto" w:fill="FFFFFF"/>
        <w:spacing w:before="100" w:beforeAutospacing="1" w:after="100" w:afterAutospacing="1" w:line="240" w:lineRule="auto"/>
        <w:jc w:val="both"/>
        <w:rPr>
          <w:rFonts w:asciiTheme="majorBidi" w:eastAsia="Times New Roman" w:hAnsiTheme="majorBidi" w:cstheme="majorBidi"/>
          <w:color w:val="333333"/>
          <w:sz w:val="24"/>
          <w:szCs w:val="24"/>
          <w:lang w:val="fr-FR"/>
        </w:rPr>
      </w:pPr>
      <w:r w:rsidRPr="006B1518">
        <w:rPr>
          <w:rFonts w:asciiTheme="majorBidi" w:eastAsia="Times New Roman" w:hAnsiTheme="majorBidi" w:cstheme="majorBidi"/>
          <w:color w:val="333333"/>
          <w:sz w:val="24"/>
          <w:szCs w:val="24"/>
          <w:lang w:val="fr-FR"/>
        </w:rPr>
        <w:t>Banc de flexion</w:t>
      </w:r>
    </w:p>
    <w:p w14:paraId="51481A6F" w14:textId="53B218F2" w:rsidR="004B0715" w:rsidRPr="006B1518" w:rsidRDefault="004B0715" w:rsidP="00653B07">
      <w:pPr>
        <w:numPr>
          <w:ilvl w:val="0"/>
          <w:numId w:val="1"/>
        </w:numPr>
        <w:shd w:val="clear" w:color="auto" w:fill="FFFFFF"/>
        <w:spacing w:before="100" w:beforeAutospacing="1" w:after="100" w:afterAutospacing="1" w:line="240" w:lineRule="auto"/>
        <w:jc w:val="both"/>
        <w:rPr>
          <w:rFonts w:asciiTheme="majorBidi" w:eastAsia="Times New Roman" w:hAnsiTheme="majorBidi" w:cstheme="majorBidi"/>
          <w:color w:val="333333"/>
          <w:sz w:val="24"/>
          <w:szCs w:val="24"/>
          <w:lang w:val="fr-FR"/>
        </w:rPr>
      </w:pPr>
      <w:r w:rsidRPr="006B1518">
        <w:rPr>
          <w:rFonts w:asciiTheme="majorBidi" w:eastAsia="Times New Roman" w:hAnsiTheme="majorBidi" w:cstheme="majorBidi"/>
          <w:color w:val="333333"/>
          <w:sz w:val="24"/>
          <w:szCs w:val="24"/>
          <w:lang w:val="fr-FR"/>
        </w:rPr>
        <w:t xml:space="preserve">Table </w:t>
      </w:r>
      <w:r w:rsidR="004C1E22" w:rsidRPr="006B1518">
        <w:rPr>
          <w:rFonts w:asciiTheme="majorBidi" w:eastAsia="Times New Roman" w:hAnsiTheme="majorBidi" w:cstheme="majorBidi"/>
          <w:color w:val="333333"/>
          <w:sz w:val="24"/>
          <w:szCs w:val="24"/>
          <w:lang w:val="fr-FR"/>
        </w:rPr>
        <w:t>uni axiale</w:t>
      </w:r>
    </w:p>
    <w:p w14:paraId="562AFF19" w14:textId="0B094A26" w:rsidR="004B0715" w:rsidRPr="006B1518" w:rsidRDefault="004B0715" w:rsidP="00653B07">
      <w:pPr>
        <w:shd w:val="clear" w:color="auto" w:fill="FFFFFF"/>
        <w:spacing w:after="100" w:afterAutospacing="1" w:line="240" w:lineRule="auto"/>
        <w:jc w:val="both"/>
        <w:rPr>
          <w:rFonts w:asciiTheme="majorBidi" w:eastAsia="Times New Roman" w:hAnsiTheme="majorBidi" w:cstheme="majorBidi"/>
          <w:color w:val="333333"/>
          <w:sz w:val="24"/>
          <w:szCs w:val="24"/>
          <w:lang w:val="fr-FR"/>
        </w:rPr>
      </w:pPr>
      <w:r w:rsidRPr="006B1518">
        <w:rPr>
          <w:rFonts w:asciiTheme="majorBidi" w:eastAsia="Times New Roman" w:hAnsiTheme="majorBidi" w:cstheme="majorBidi"/>
          <w:color w:val="333333"/>
          <w:sz w:val="24"/>
          <w:szCs w:val="24"/>
          <w:lang w:val="fr-FR"/>
        </w:rPr>
        <w:t>Dans un deuxième temps pour valider le choix de l'un de ces deux projets, M.</w:t>
      </w:r>
      <w:r w:rsidR="00A05795" w:rsidRPr="006B1518">
        <w:rPr>
          <w:rFonts w:asciiTheme="majorBidi" w:eastAsia="Times New Roman" w:hAnsiTheme="majorBidi" w:cstheme="majorBidi"/>
          <w:color w:val="333333"/>
          <w:sz w:val="24"/>
          <w:szCs w:val="24"/>
          <w:lang w:val="fr-FR"/>
        </w:rPr>
        <w:t xml:space="preserve"> </w:t>
      </w:r>
      <w:r w:rsidRPr="006B1518">
        <w:rPr>
          <w:rFonts w:asciiTheme="majorBidi" w:eastAsia="Times New Roman" w:hAnsiTheme="majorBidi" w:cstheme="majorBidi"/>
          <w:color w:val="333333"/>
          <w:sz w:val="24"/>
          <w:szCs w:val="24"/>
          <w:lang w:val="fr-FR"/>
        </w:rPr>
        <w:t xml:space="preserve">Pelt nous a invité à participer à </w:t>
      </w:r>
      <w:r w:rsidR="00A05795" w:rsidRPr="006B1518">
        <w:rPr>
          <w:rFonts w:asciiTheme="majorBidi" w:eastAsia="Times New Roman" w:hAnsiTheme="majorBidi" w:cstheme="majorBidi"/>
          <w:color w:val="333333"/>
          <w:sz w:val="24"/>
          <w:szCs w:val="24"/>
          <w:lang w:val="fr-FR"/>
        </w:rPr>
        <w:t>une présentation réalisée par</w:t>
      </w:r>
      <w:r w:rsidRPr="006B1518">
        <w:rPr>
          <w:rFonts w:asciiTheme="majorBidi" w:eastAsia="Times New Roman" w:hAnsiTheme="majorBidi" w:cstheme="majorBidi"/>
          <w:color w:val="333333"/>
          <w:sz w:val="24"/>
          <w:szCs w:val="24"/>
          <w:lang w:val="fr-FR"/>
        </w:rPr>
        <w:t xml:space="preserve"> </w:t>
      </w:r>
      <w:r w:rsidR="00A05795" w:rsidRPr="006B1518">
        <w:rPr>
          <w:rFonts w:asciiTheme="majorBidi" w:eastAsia="Times New Roman" w:hAnsiTheme="majorBidi" w:cstheme="majorBidi"/>
          <w:color w:val="333333"/>
          <w:sz w:val="24"/>
          <w:szCs w:val="24"/>
          <w:lang w:val="fr-FR"/>
        </w:rPr>
        <w:t>les</w:t>
      </w:r>
      <w:r w:rsidRPr="006B1518">
        <w:rPr>
          <w:rFonts w:asciiTheme="majorBidi" w:eastAsia="Times New Roman" w:hAnsiTheme="majorBidi" w:cstheme="majorBidi"/>
          <w:color w:val="333333"/>
          <w:sz w:val="24"/>
          <w:szCs w:val="24"/>
          <w:lang w:val="fr-FR"/>
        </w:rPr>
        <w:t xml:space="preserve"> groupes </w:t>
      </w:r>
      <w:r w:rsidR="00A05795" w:rsidRPr="006B1518">
        <w:rPr>
          <w:rFonts w:asciiTheme="majorBidi" w:eastAsia="Times New Roman" w:hAnsiTheme="majorBidi" w:cstheme="majorBidi"/>
          <w:color w:val="333333"/>
          <w:sz w:val="24"/>
          <w:szCs w:val="24"/>
          <w:lang w:val="fr-FR"/>
        </w:rPr>
        <w:t xml:space="preserve">de </w:t>
      </w:r>
      <w:r w:rsidRPr="006B1518">
        <w:rPr>
          <w:rFonts w:asciiTheme="majorBidi" w:eastAsia="Times New Roman" w:hAnsiTheme="majorBidi" w:cstheme="majorBidi"/>
          <w:color w:val="333333"/>
          <w:sz w:val="24"/>
          <w:szCs w:val="24"/>
          <w:lang w:val="fr-FR"/>
        </w:rPr>
        <w:t>ces projets</w:t>
      </w:r>
      <w:r w:rsidR="00A05795" w:rsidRPr="006B1518">
        <w:rPr>
          <w:rFonts w:asciiTheme="majorBidi" w:eastAsia="Times New Roman" w:hAnsiTheme="majorBidi" w:cstheme="majorBidi"/>
          <w:color w:val="333333"/>
          <w:sz w:val="24"/>
          <w:szCs w:val="24"/>
          <w:lang w:val="fr-FR"/>
        </w:rPr>
        <w:t xml:space="preserve"> en expliquant </w:t>
      </w:r>
      <w:r w:rsidRPr="006B1518">
        <w:rPr>
          <w:rFonts w:asciiTheme="majorBidi" w:eastAsia="Times New Roman" w:hAnsiTheme="majorBidi" w:cstheme="majorBidi"/>
          <w:color w:val="333333"/>
          <w:sz w:val="24"/>
          <w:szCs w:val="24"/>
          <w:lang w:val="fr-FR"/>
        </w:rPr>
        <w:t xml:space="preserve">les </w:t>
      </w:r>
      <w:r w:rsidR="00A05795" w:rsidRPr="006B1518">
        <w:rPr>
          <w:rFonts w:asciiTheme="majorBidi" w:eastAsia="Times New Roman" w:hAnsiTheme="majorBidi" w:cstheme="majorBidi"/>
          <w:color w:val="333333"/>
          <w:sz w:val="24"/>
          <w:szCs w:val="24"/>
          <w:lang w:val="fr-FR"/>
        </w:rPr>
        <w:t>tâches</w:t>
      </w:r>
      <w:r w:rsidRPr="006B1518">
        <w:rPr>
          <w:rFonts w:asciiTheme="majorBidi" w:eastAsia="Times New Roman" w:hAnsiTheme="majorBidi" w:cstheme="majorBidi"/>
          <w:color w:val="333333"/>
          <w:sz w:val="24"/>
          <w:szCs w:val="24"/>
          <w:lang w:val="fr-FR"/>
        </w:rPr>
        <w:t xml:space="preserve"> </w:t>
      </w:r>
      <w:r w:rsidR="00A05795" w:rsidRPr="006B1518">
        <w:rPr>
          <w:rFonts w:asciiTheme="majorBidi" w:eastAsia="Times New Roman" w:hAnsiTheme="majorBidi" w:cstheme="majorBidi"/>
          <w:color w:val="333333"/>
          <w:sz w:val="24"/>
          <w:szCs w:val="24"/>
          <w:lang w:val="fr-FR"/>
        </w:rPr>
        <w:t>réalisées</w:t>
      </w:r>
      <w:r w:rsidRPr="006B1518">
        <w:rPr>
          <w:rFonts w:asciiTheme="majorBidi" w:eastAsia="Times New Roman" w:hAnsiTheme="majorBidi" w:cstheme="majorBidi"/>
          <w:color w:val="333333"/>
          <w:sz w:val="24"/>
          <w:szCs w:val="24"/>
          <w:lang w:val="fr-FR"/>
        </w:rPr>
        <w:t xml:space="preserve"> </w:t>
      </w:r>
      <w:r w:rsidR="00A05795" w:rsidRPr="006B1518">
        <w:rPr>
          <w:rFonts w:asciiTheme="majorBidi" w:eastAsia="Times New Roman" w:hAnsiTheme="majorBidi" w:cstheme="majorBidi"/>
          <w:color w:val="333333"/>
          <w:sz w:val="24"/>
          <w:szCs w:val="24"/>
          <w:lang w:val="fr-FR"/>
        </w:rPr>
        <w:t>ainsi</w:t>
      </w:r>
      <w:r w:rsidRPr="006B1518">
        <w:rPr>
          <w:rFonts w:asciiTheme="majorBidi" w:eastAsia="Times New Roman" w:hAnsiTheme="majorBidi" w:cstheme="majorBidi"/>
          <w:color w:val="333333"/>
          <w:sz w:val="24"/>
          <w:szCs w:val="24"/>
          <w:lang w:val="fr-FR"/>
        </w:rPr>
        <w:t xml:space="preserve"> que l'état d'avancement</w:t>
      </w:r>
      <w:r w:rsidR="00A05795" w:rsidRPr="006B1518">
        <w:rPr>
          <w:rFonts w:asciiTheme="majorBidi" w:eastAsia="Times New Roman" w:hAnsiTheme="majorBidi" w:cstheme="majorBidi"/>
          <w:color w:val="333333"/>
          <w:sz w:val="24"/>
          <w:szCs w:val="24"/>
          <w:lang w:val="fr-FR"/>
        </w:rPr>
        <w:t xml:space="preserve"> du projet</w:t>
      </w:r>
      <w:r w:rsidRPr="006B1518">
        <w:rPr>
          <w:rFonts w:asciiTheme="majorBidi" w:eastAsia="Times New Roman" w:hAnsiTheme="majorBidi" w:cstheme="majorBidi"/>
          <w:color w:val="333333"/>
          <w:sz w:val="24"/>
          <w:szCs w:val="24"/>
          <w:lang w:val="fr-FR"/>
        </w:rPr>
        <w:t>.</w:t>
      </w:r>
    </w:p>
    <w:p w14:paraId="047DA375" w14:textId="59E89E9F" w:rsidR="00FB0482" w:rsidRPr="006B1518" w:rsidRDefault="00A05795" w:rsidP="00653B07">
      <w:pPr>
        <w:shd w:val="clear" w:color="auto" w:fill="FFFFFF"/>
        <w:spacing w:after="100" w:afterAutospacing="1" w:line="240" w:lineRule="auto"/>
        <w:jc w:val="both"/>
        <w:rPr>
          <w:rFonts w:asciiTheme="majorBidi" w:eastAsia="Times New Roman" w:hAnsiTheme="majorBidi" w:cstheme="majorBidi"/>
          <w:color w:val="333333"/>
          <w:sz w:val="24"/>
          <w:szCs w:val="24"/>
          <w:lang w:val="fr-FR"/>
        </w:rPr>
      </w:pPr>
      <w:r w:rsidRPr="006B1518">
        <w:rPr>
          <w:rFonts w:asciiTheme="majorBidi" w:eastAsia="Times New Roman" w:hAnsiTheme="majorBidi" w:cstheme="majorBidi"/>
          <w:color w:val="333333"/>
          <w:sz w:val="24"/>
          <w:szCs w:val="24"/>
          <w:lang w:val="fr-FR"/>
        </w:rPr>
        <w:t>Après la discussion entre nous, avec mon collègue M. EL BABA et avec M. Pelt, j</w:t>
      </w:r>
      <w:r w:rsidR="00FB0482" w:rsidRPr="006B1518">
        <w:rPr>
          <w:rFonts w:asciiTheme="majorBidi" w:eastAsia="Times New Roman" w:hAnsiTheme="majorBidi" w:cstheme="majorBidi"/>
          <w:color w:val="333333"/>
          <w:sz w:val="24"/>
          <w:szCs w:val="24"/>
          <w:lang w:val="fr-FR"/>
        </w:rPr>
        <w:t xml:space="preserve">’ai choisi le projet de la table uni axiale. </w:t>
      </w:r>
    </w:p>
    <w:p w14:paraId="0CDE0925" w14:textId="09CAA75E" w:rsidR="004B0715" w:rsidRPr="006B1518" w:rsidRDefault="00FB0482" w:rsidP="00653B07">
      <w:pPr>
        <w:shd w:val="clear" w:color="auto" w:fill="FFFFFF"/>
        <w:spacing w:after="100" w:afterAutospacing="1" w:line="240" w:lineRule="auto"/>
        <w:jc w:val="both"/>
        <w:rPr>
          <w:rFonts w:asciiTheme="majorBidi" w:eastAsia="Times New Roman" w:hAnsiTheme="majorBidi" w:cstheme="majorBidi"/>
          <w:color w:val="333333"/>
          <w:sz w:val="24"/>
          <w:szCs w:val="24"/>
          <w:lang w:val="fr-FR"/>
        </w:rPr>
      </w:pPr>
      <w:r w:rsidRPr="006B1518">
        <w:rPr>
          <w:rFonts w:asciiTheme="majorBidi" w:eastAsia="Times New Roman" w:hAnsiTheme="majorBidi" w:cstheme="majorBidi"/>
          <w:color w:val="333333"/>
          <w:sz w:val="24"/>
          <w:szCs w:val="24"/>
          <w:lang w:val="fr-FR"/>
        </w:rPr>
        <w:t xml:space="preserve">Ce </w:t>
      </w:r>
      <w:r w:rsidR="004B0715" w:rsidRPr="006B1518">
        <w:rPr>
          <w:rFonts w:asciiTheme="majorBidi" w:eastAsia="Times New Roman" w:hAnsiTheme="majorBidi" w:cstheme="majorBidi"/>
          <w:color w:val="333333"/>
          <w:sz w:val="24"/>
          <w:szCs w:val="24"/>
          <w:lang w:val="fr-FR"/>
        </w:rPr>
        <w:t xml:space="preserve">projet consiste à concevoir et réaliser une table mobile </w:t>
      </w:r>
      <w:r w:rsidRPr="006B1518">
        <w:rPr>
          <w:rFonts w:asciiTheme="majorBidi" w:eastAsia="Times New Roman" w:hAnsiTheme="majorBidi" w:cstheme="majorBidi"/>
          <w:color w:val="333333"/>
          <w:sz w:val="24"/>
          <w:szCs w:val="24"/>
          <w:lang w:val="fr-FR"/>
        </w:rPr>
        <w:t>uni axiale</w:t>
      </w:r>
      <w:r w:rsidR="004B0715" w:rsidRPr="006B1518">
        <w:rPr>
          <w:rFonts w:asciiTheme="majorBidi" w:eastAsia="Times New Roman" w:hAnsiTheme="majorBidi" w:cstheme="majorBidi"/>
          <w:color w:val="333333"/>
          <w:sz w:val="24"/>
          <w:szCs w:val="24"/>
          <w:lang w:val="fr-FR"/>
        </w:rPr>
        <w:t xml:space="preserve"> se déplaçant avec un mouvement</w:t>
      </w:r>
      <w:r w:rsidRPr="006B1518">
        <w:rPr>
          <w:rFonts w:asciiTheme="majorBidi" w:eastAsia="Times New Roman" w:hAnsiTheme="majorBidi" w:cstheme="majorBidi"/>
          <w:color w:val="333333"/>
          <w:sz w:val="24"/>
          <w:szCs w:val="24"/>
          <w:lang w:val="fr-FR"/>
        </w:rPr>
        <w:t xml:space="preserve"> </w:t>
      </w:r>
      <w:r w:rsidR="004B0715" w:rsidRPr="006B1518">
        <w:rPr>
          <w:rFonts w:asciiTheme="majorBidi" w:eastAsia="Times New Roman" w:hAnsiTheme="majorBidi" w:cstheme="majorBidi"/>
          <w:color w:val="333333"/>
          <w:sz w:val="24"/>
          <w:szCs w:val="24"/>
          <w:lang w:val="fr-FR"/>
        </w:rPr>
        <w:t>alterné. La fréquence et l’amplitude de ce mouvement doit permettre la mise en</w:t>
      </w:r>
      <w:r w:rsidRPr="006B1518">
        <w:rPr>
          <w:rFonts w:asciiTheme="majorBidi" w:eastAsia="Times New Roman" w:hAnsiTheme="majorBidi" w:cstheme="majorBidi"/>
          <w:color w:val="333333"/>
          <w:sz w:val="24"/>
          <w:szCs w:val="24"/>
          <w:lang w:val="fr-FR"/>
        </w:rPr>
        <w:t xml:space="preserve"> </w:t>
      </w:r>
      <w:r w:rsidR="004B0715" w:rsidRPr="006B1518">
        <w:rPr>
          <w:rFonts w:asciiTheme="majorBidi" w:eastAsia="Times New Roman" w:hAnsiTheme="majorBidi" w:cstheme="majorBidi"/>
          <w:color w:val="333333"/>
          <w:sz w:val="24"/>
          <w:szCs w:val="24"/>
          <w:lang w:val="fr-FR"/>
        </w:rPr>
        <w:t>évidence des modes</w:t>
      </w:r>
      <w:r w:rsidRPr="006B1518">
        <w:rPr>
          <w:rFonts w:asciiTheme="majorBidi" w:eastAsia="Times New Roman" w:hAnsiTheme="majorBidi" w:cstheme="majorBidi"/>
          <w:color w:val="333333"/>
          <w:sz w:val="24"/>
          <w:szCs w:val="24"/>
          <w:lang w:val="fr-FR"/>
        </w:rPr>
        <w:t xml:space="preserve"> </w:t>
      </w:r>
      <w:r w:rsidR="004B0715" w:rsidRPr="006B1518">
        <w:rPr>
          <w:rFonts w:asciiTheme="majorBidi" w:eastAsia="Times New Roman" w:hAnsiTheme="majorBidi" w:cstheme="majorBidi"/>
          <w:color w:val="333333"/>
          <w:sz w:val="24"/>
          <w:szCs w:val="24"/>
          <w:lang w:val="fr-FR"/>
        </w:rPr>
        <w:t>propres et des déformations d’une structure d’étude fixée sur la table en mouvement.</w:t>
      </w:r>
      <w:r w:rsidR="004B0715" w:rsidRPr="006B1518">
        <w:rPr>
          <w:rFonts w:asciiTheme="majorBidi" w:eastAsia="Times New Roman" w:hAnsiTheme="majorBidi" w:cstheme="majorBidi"/>
          <w:color w:val="333333"/>
          <w:sz w:val="24"/>
          <w:szCs w:val="24"/>
          <w:lang w:val="fr-FR"/>
        </w:rPr>
        <w:br/>
        <w:t>La première structure d’étude pourra être une lame en flexion simple.</w:t>
      </w:r>
    </w:p>
    <w:p w14:paraId="3D11803F" w14:textId="1717DEC6" w:rsidR="004B0715" w:rsidRPr="006B1518" w:rsidRDefault="004B0715" w:rsidP="00653B07">
      <w:pPr>
        <w:shd w:val="clear" w:color="auto" w:fill="FFFFFF"/>
        <w:spacing w:after="100" w:afterAutospacing="1" w:line="240" w:lineRule="auto"/>
        <w:jc w:val="both"/>
        <w:rPr>
          <w:rFonts w:asciiTheme="majorBidi" w:eastAsia="Times New Roman" w:hAnsiTheme="majorBidi" w:cstheme="majorBidi"/>
          <w:color w:val="333333"/>
          <w:sz w:val="24"/>
          <w:szCs w:val="24"/>
          <w:lang w:val="fr-FR"/>
        </w:rPr>
      </w:pPr>
      <w:r w:rsidRPr="006B1518">
        <w:rPr>
          <w:rFonts w:asciiTheme="majorBidi" w:eastAsia="Times New Roman" w:hAnsiTheme="majorBidi" w:cstheme="majorBidi"/>
          <w:color w:val="333333"/>
          <w:sz w:val="24"/>
          <w:szCs w:val="24"/>
          <w:lang w:val="fr-FR"/>
        </w:rPr>
        <w:t xml:space="preserve">Le reste de la </w:t>
      </w:r>
      <w:r w:rsidR="00FB0482" w:rsidRPr="006B1518">
        <w:rPr>
          <w:rFonts w:asciiTheme="majorBidi" w:eastAsia="Times New Roman" w:hAnsiTheme="majorBidi" w:cstheme="majorBidi"/>
          <w:color w:val="333333"/>
          <w:sz w:val="24"/>
          <w:szCs w:val="24"/>
          <w:lang w:val="fr-FR"/>
        </w:rPr>
        <w:t>journée été</w:t>
      </w:r>
      <w:r w:rsidRPr="006B1518">
        <w:rPr>
          <w:rFonts w:asciiTheme="majorBidi" w:eastAsia="Times New Roman" w:hAnsiTheme="majorBidi" w:cstheme="majorBidi"/>
          <w:color w:val="333333"/>
          <w:sz w:val="24"/>
          <w:szCs w:val="24"/>
          <w:lang w:val="fr-FR"/>
        </w:rPr>
        <w:t xml:space="preserve"> de se familiariser avec </w:t>
      </w:r>
      <w:r w:rsidR="00FB0482" w:rsidRPr="006B1518">
        <w:rPr>
          <w:rFonts w:asciiTheme="majorBidi" w:eastAsia="Times New Roman" w:hAnsiTheme="majorBidi" w:cstheme="majorBidi"/>
          <w:color w:val="333333"/>
          <w:sz w:val="24"/>
          <w:szCs w:val="24"/>
          <w:lang w:val="fr-FR"/>
        </w:rPr>
        <w:t>le sujet de la</w:t>
      </w:r>
      <w:r w:rsidRPr="006B1518">
        <w:rPr>
          <w:rFonts w:asciiTheme="majorBidi" w:eastAsia="Times New Roman" w:hAnsiTheme="majorBidi" w:cstheme="majorBidi"/>
          <w:color w:val="333333"/>
          <w:sz w:val="24"/>
          <w:szCs w:val="24"/>
          <w:lang w:val="fr-FR"/>
        </w:rPr>
        <w:t xml:space="preserve"> table </w:t>
      </w:r>
      <w:r w:rsidR="00FB0482" w:rsidRPr="006B1518">
        <w:rPr>
          <w:rFonts w:asciiTheme="majorBidi" w:eastAsia="Times New Roman" w:hAnsiTheme="majorBidi" w:cstheme="majorBidi"/>
          <w:color w:val="333333"/>
          <w:sz w:val="24"/>
          <w:szCs w:val="24"/>
          <w:lang w:val="fr-FR"/>
        </w:rPr>
        <w:t>uni axiale qu’on</w:t>
      </w:r>
      <w:r w:rsidRPr="006B1518">
        <w:rPr>
          <w:rFonts w:asciiTheme="majorBidi" w:eastAsia="Times New Roman" w:hAnsiTheme="majorBidi" w:cstheme="majorBidi"/>
          <w:color w:val="333333"/>
          <w:sz w:val="24"/>
          <w:szCs w:val="24"/>
          <w:lang w:val="fr-FR"/>
        </w:rPr>
        <w:t xml:space="preserve"> allait devoir réaliser. </w:t>
      </w:r>
    </w:p>
    <w:p w14:paraId="6371C661" w14:textId="34307080" w:rsidR="004B0715" w:rsidRPr="006B1518" w:rsidRDefault="004B0715" w:rsidP="00653B07">
      <w:pPr>
        <w:shd w:val="clear" w:color="auto" w:fill="FFFFFF"/>
        <w:spacing w:after="100" w:afterAutospacing="1" w:line="240" w:lineRule="auto"/>
        <w:jc w:val="both"/>
        <w:rPr>
          <w:rFonts w:asciiTheme="majorBidi" w:eastAsia="Times New Roman" w:hAnsiTheme="majorBidi" w:cstheme="majorBidi"/>
          <w:color w:val="333333"/>
          <w:sz w:val="24"/>
          <w:szCs w:val="24"/>
          <w:lang w:val="fr-FR"/>
        </w:rPr>
      </w:pPr>
      <w:r w:rsidRPr="006B1518">
        <w:rPr>
          <w:rFonts w:asciiTheme="majorBidi" w:eastAsia="Times New Roman" w:hAnsiTheme="majorBidi" w:cstheme="majorBidi"/>
          <w:color w:val="333333"/>
          <w:sz w:val="24"/>
          <w:szCs w:val="24"/>
          <w:lang w:val="fr-FR"/>
        </w:rPr>
        <w:lastRenderedPageBreak/>
        <w:t>Cha</w:t>
      </w:r>
      <w:r w:rsidR="00FB0482" w:rsidRPr="006B1518">
        <w:rPr>
          <w:rFonts w:asciiTheme="majorBidi" w:eastAsia="Times New Roman" w:hAnsiTheme="majorBidi" w:cstheme="majorBidi"/>
          <w:color w:val="333333"/>
          <w:sz w:val="24"/>
          <w:szCs w:val="24"/>
          <w:lang w:val="fr-FR"/>
        </w:rPr>
        <w:t>cun</w:t>
      </w:r>
      <w:r w:rsidRPr="006B1518">
        <w:rPr>
          <w:rFonts w:asciiTheme="majorBidi" w:eastAsia="Times New Roman" w:hAnsiTheme="majorBidi" w:cstheme="majorBidi"/>
          <w:color w:val="333333"/>
          <w:sz w:val="24"/>
          <w:szCs w:val="24"/>
          <w:lang w:val="fr-FR"/>
        </w:rPr>
        <w:t xml:space="preserve"> de </w:t>
      </w:r>
      <w:r w:rsidR="00FB0482" w:rsidRPr="006B1518">
        <w:rPr>
          <w:rFonts w:asciiTheme="majorBidi" w:eastAsia="Times New Roman" w:hAnsiTheme="majorBidi" w:cstheme="majorBidi"/>
          <w:color w:val="333333"/>
          <w:sz w:val="24"/>
          <w:szCs w:val="24"/>
          <w:lang w:val="fr-FR"/>
        </w:rPr>
        <w:t>mon</w:t>
      </w:r>
      <w:r w:rsidRPr="006B1518">
        <w:rPr>
          <w:rFonts w:asciiTheme="majorBidi" w:eastAsia="Times New Roman" w:hAnsiTheme="majorBidi" w:cstheme="majorBidi"/>
          <w:color w:val="333333"/>
          <w:sz w:val="24"/>
          <w:szCs w:val="24"/>
          <w:lang w:val="fr-FR"/>
        </w:rPr>
        <w:t xml:space="preserve"> groupe m'a expliqué </w:t>
      </w:r>
      <w:r w:rsidR="00FB0482" w:rsidRPr="006B1518">
        <w:rPr>
          <w:rFonts w:asciiTheme="majorBidi" w:eastAsia="Times New Roman" w:hAnsiTheme="majorBidi" w:cstheme="majorBidi"/>
          <w:color w:val="333333"/>
          <w:sz w:val="24"/>
          <w:szCs w:val="24"/>
          <w:lang w:val="fr-FR"/>
        </w:rPr>
        <w:t>sa</w:t>
      </w:r>
      <w:r w:rsidRPr="006B1518">
        <w:rPr>
          <w:rFonts w:asciiTheme="majorBidi" w:eastAsia="Times New Roman" w:hAnsiTheme="majorBidi" w:cstheme="majorBidi"/>
          <w:color w:val="333333"/>
          <w:sz w:val="24"/>
          <w:szCs w:val="24"/>
          <w:lang w:val="fr-FR"/>
        </w:rPr>
        <w:t xml:space="preserve"> propre </w:t>
      </w:r>
      <w:r w:rsidR="00FB0482" w:rsidRPr="006B1518">
        <w:rPr>
          <w:rFonts w:asciiTheme="majorBidi" w:eastAsia="Times New Roman" w:hAnsiTheme="majorBidi" w:cstheme="majorBidi"/>
          <w:color w:val="333333"/>
          <w:sz w:val="24"/>
          <w:szCs w:val="24"/>
          <w:lang w:val="fr-FR"/>
        </w:rPr>
        <w:t>tâche</w:t>
      </w:r>
      <w:r w:rsidRPr="006B1518">
        <w:rPr>
          <w:rFonts w:asciiTheme="majorBidi" w:eastAsia="Times New Roman" w:hAnsiTheme="majorBidi" w:cstheme="majorBidi"/>
          <w:color w:val="333333"/>
          <w:sz w:val="24"/>
          <w:szCs w:val="24"/>
          <w:lang w:val="fr-FR"/>
        </w:rPr>
        <w:t xml:space="preserve"> réalisé, l'avancement du projet et les différentes contraintes rencontrés avec une proposition</w:t>
      </w:r>
      <w:r w:rsidR="00FB0482" w:rsidRPr="006B1518">
        <w:rPr>
          <w:rFonts w:asciiTheme="majorBidi" w:eastAsia="Times New Roman" w:hAnsiTheme="majorBidi" w:cstheme="majorBidi"/>
          <w:color w:val="333333"/>
          <w:sz w:val="24"/>
          <w:szCs w:val="24"/>
          <w:lang w:val="fr-FR"/>
        </w:rPr>
        <w:t xml:space="preserve"> des solutions pour</w:t>
      </w:r>
      <w:r w:rsidRPr="006B1518">
        <w:rPr>
          <w:rFonts w:asciiTheme="majorBidi" w:eastAsia="Times New Roman" w:hAnsiTheme="majorBidi" w:cstheme="majorBidi"/>
          <w:color w:val="333333"/>
          <w:sz w:val="24"/>
          <w:szCs w:val="24"/>
          <w:lang w:val="fr-FR"/>
        </w:rPr>
        <w:t xml:space="preserve"> les résoudre.</w:t>
      </w:r>
    </w:p>
    <w:p w14:paraId="1ED45ABF" w14:textId="51791196" w:rsidR="004B0715" w:rsidRPr="006B1518" w:rsidRDefault="004B0715" w:rsidP="00653B07">
      <w:pPr>
        <w:shd w:val="clear" w:color="auto" w:fill="FFFFFF"/>
        <w:spacing w:after="100" w:afterAutospacing="1" w:line="240" w:lineRule="auto"/>
        <w:jc w:val="both"/>
        <w:rPr>
          <w:rFonts w:asciiTheme="majorBidi" w:eastAsia="Times New Roman" w:hAnsiTheme="majorBidi" w:cstheme="majorBidi"/>
          <w:color w:val="333333"/>
          <w:sz w:val="24"/>
          <w:szCs w:val="24"/>
          <w:lang w:val="fr-FR"/>
        </w:rPr>
      </w:pPr>
      <w:r w:rsidRPr="006B1518">
        <w:rPr>
          <w:rFonts w:asciiTheme="majorBidi" w:eastAsia="Times New Roman" w:hAnsiTheme="majorBidi" w:cstheme="majorBidi"/>
          <w:color w:val="333333"/>
          <w:sz w:val="24"/>
          <w:szCs w:val="24"/>
          <w:lang w:val="fr-FR"/>
        </w:rPr>
        <w:t xml:space="preserve">Après avoir </w:t>
      </w:r>
      <w:r w:rsidR="00FB0482" w:rsidRPr="006B1518">
        <w:rPr>
          <w:rFonts w:asciiTheme="majorBidi" w:eastAsia="Times New Roman" w:hAnsiTheme="majorBidi" w:cstheme="majorBidi"/>
          <w:color w:val="333333"/>
          <w:sz w:val="24"/>
          <w:szCs w:val="24"/>
          <w:lang w:val="fr-FR"/>
        </w:rPr>
        <w:t xml:space="preserve">pris </w:t>
      </w:r>
      <w:r w:rsidRPr="006B1518">
        <w:rPr>
          <w:rFonts w:asciiTheme="majorBidi" w:eastAsia="Times New Roman" w:hAnsiTheme="majorBidi" w:cstheme="majorBidi"/>
          <w:color w:val="333333"/>
          <w:sz w:val="24"/>
          <w:szCs w:val="24"/>
          <w:lang w:val="fr-FR"/>
        </w:rPr>
        <w:t xml:space="preserve">une idée générale sur le projet, j'ai </w:t>
      </w:r>
      <w:r w:rsidR="00FB0482" w:rsidRPr="006B1518">
        <w:rPr>
          <w:rFonts w:asciiTheme="majorBidi" w:eastAsia="Times New Roman" w:hAnsiTheme="majorBidi" w:cstheme="majorBidi"/>
          <w:color w:val="333333"/>
          <w:sz w:val="24"/>
          <w:szCs w:val="24"/>
          <w:lang w:val="fr-FR"/>
        </w:rPr>
        <w:t>communiqué</w:t>
      </w:r>
      <w:r w:rsidRPr="006B1518">
        <w:rPr>
          <w:rFonts w:asciiTheme="majorBidi" w:eastAsia="Times New Roman" w:hAnsiTheme="majorBidi" w:cstheme="majorBidi"/>
          <w:color w:val="333333"/>
          <w:sz w:val="24"/>
          <w:szCs w:val="24"/>
          <w:lang w:val="fr-FR"/>
        </w:rPr>
        <w:t xml:space="preserve"> avec M.</w:t>
      </w:r>
      <w:r w:rsidR="00FB0482" w:rsidRPr="006B1518">
        <w:rPr>
          <w:rFonts w:asciiTheme="majorBidi" w:eastAsia="Times New Roman" w:hAnsiTheme="majorBidi" w:cstheme="majorBidi"/>
          <w:color w:val="333333"/>
          <w:sz w:val="24"/>
          <w:szCs w:val="24"/>
          <w:lang w:val="fr-FR"/>
        </w:rPr>
        <w:t xml:space="preserve"> </w:t>
      </w:r>
      <w:r w:rsidRPr="006B1518">
        <w:rPr>
          <w:rFonts w:asciiTheme="majorBidi" w:eastAsia="Times New Roman" w:hAnsiTheme="majorBidi" w:cstheme="majorBidi"/>
          <w:color w:val="333333"/>
          <w:sz w:val="24"/>
          <w:szCs w:val="24"/>
          <w:lang w:val="fr-FR"/>
        </w:rPr>
        <w:t xml:space="preserve">EL </w:t>
      </w:r>
      <w:r w:rsidR="00FB0482" w:rsidRPr="006B1518">
        <w:rPr>
          <w:rFonts w:asciiTheme="majorBidi" w:eastAsia="Times New Roman" w:hAnsiTheme="majorBidi" w:cstheme="majorBidi"/>
          <w:color w:val="333333"/>
          <w:sz w:val="24"/>
          <w:szCs w:val="24"/>
          <w:lang w:val="fr-FR"/>
        </w:rPr>
        <w:t>BABA notre</w:t>
      </w:r>
      <w:r w:rsidRPr="006B1518">
        <w:rPr>
          <w:rFonts w:asciiTheme="majorBidi" w:eastAsia="Times New Roman" w:hAnsiTheme="majorBidi" w:cstheme="majorBidi"/>
          <w:color w:val="333333"/>
          <w:sz w:val="24"/>
          <w:szCs w:val="24"/>
          <w:lang w:val="fr-FR"/>
        </w:rPr>
        <w:t xml:space="preserve"> chef du projet</w:t>
      </w:r>
      <w:r w:rsidR="00FB0482" w:rsidRPr="006B1518">
        <w:rPr>
          <w:rFonts w:asciiTheme="majorBidi" w:eastAsia="Times New Roman" w:hAnsiTheme="majorBidi" w:cstheme="majorBidi"/>
          <w:color w:val="333333"/>
          <w:sz w:val="24"/>
          <w:szCs w:val="24"/>
          <w:lang w:val="fr-FR"/>
        </w:rPr>
        <w:t xml:space="preserve"> pour </w:t>
      </w:r>
      <w:r w:rsidRPr="006B1518">
        <w:rPr>
          <w:rFonts w:asciiTheme="majorBidi" w:eastAsia="Times New Roman" w:hAnsiTheme="majorBidi" w:cstheme="majorBidi"/>
          <w:color w:val="333333"/>
          <w:sz w:val="24"/>
          <w:szCs w:val="24"/>
          <w:lang w:val="fr-FR"/>
        </w:rPr>
        <w:t>des explications plus approfondit sur le sujet.</w:t>
      </w:r>
    </w:p>
    <w:p w14:paraId="53AA0D41" w14:textId="52FA6167" w:rsidR="004B0715" w:rsidRPr="006B1518" w:rsidRDefault="004B0715" w:rsidP="00653B07">
      <w:pPr>
        <w:shd w:val="clear" w:color="auto" w:fill="FFFFFF"/>
        <w:spacing w:after="100" w:afterAutospacing="1" w:line="240" w:lineRule="auto"/>
        <w:jc w:val="both"/>
        <w:rPr>
          <w:rFonts w:asciiTheme="majorBidi" w:eastAsia="Times New Roman" w:hAnsiTheme="majorBidi" w:cstheme="majorBidi"/>
          <w:color w:val="333333"/>
          <w:sz w:val="24"/>
          <w:szCs w:val="24"/>
          <w:lang w:val="fr-FR"/>
        </w:rPr>
      </w:pPr>
      <w:r w:rsidRPr="006B1518">
        <w:rPr>
          <w:rFonts w:asciiTheme="majorBidi" w:eastAsia="Times New Roman" w:hAnsiTheme="majorBidi" w:cstheme="majorBidi"/>
          <w:color w:val="333333"/>
          <w:sz w:val="24"/>
          <w:szCs w:val="24"/>
          <w:lang w:val="fr-FR"/>
        </w:rPr>
        <w:t>Enfin, M.</w:t>
      </w:r>
      <w:r w:rsidR="00FB0482" w:rsidRPr="006B1518">
        <w:rPr>
          <w:rFonts w:asciiTheme="majorBidi" w:eastAsia="Times New Roman" w:hAnsiTheme="majorBidi" w:cstheme="majorBidi"/>
          <w:color w:val="333333"/>
          <w:sz w:val="24"/>
          <w:szCs w:val="24"/>
          <w:lang w:val="fr-FR"/>
        </w:rPr>
        <w:t xml:space="preserve"> </w:t>
      </w:r>
      <w:r w:rsidRPr="006B1518">
        <w:rPr>
          <w:rFonts w:asciiTheme="majorBidi" w:eastAsia="Times New Roman" w:hAnsiTheme="majorBidi" w:cstheme="majorBidi"/>
          <w:color w:val="333333"/>
          <w:sz w:val="24"/>
          <w:szCs w:val="24"/>
          <w:lang w:val="fr-FR"/>
        </w:rPr>
        <w:t>EL</w:t>
      </w:r>
      <w:r w:rsidR="00FB0482" w:rsidRPr="006B1518">
        <w:rPr>
          <w:rFonts w:asciiTheme="majorBidi" w:eastAsia="Times New Roman" w:hAnsiTheme="majorBidi" w:cstheme="majorBidi"/>
          <w:color w:val="333333"/>
          <w:sz w:val="24"/>
          <w:szCs w:val="24"/>
          <w:lang w:val="fr-FR"/>
        </w:rPr>
        <w:t xml:space="preserve"> </w:t>
      </w:r>
      <w:r w:rsidRPr="006B1518">
        <w:rPr>
          <w:rFonts w:asciiTheme="majorBidi" w:eastAsia="Times New Roman" w:hAnsiTheme="majorBidi" w:cstheme="majorBidi"/>
          <w:color w:val="333333"/>
          <w:sz w:val="24"/>
          <w:szCs w:val="24"/>
          <w:lang w:val="fr-FR"/>
        </w:rPr>
        <w:t xml:space="preserve">BABA m'a listé </w:t>
      </w:r>
      <w:r w:rsidR="00FB0482" w:rsidRPr="006B1518">
        <w:rPr>
          <w:rFonts w:asciiTheme="majorBidi" w:eastAsia="Times New Roman" w:hAnsiTheme="majorBidi" w:cstheme="majorBidi"/>
          <w:color w:val="333333"/>
          <w:sz w:val="24"/>
          <w:szCs w:val="24"/>
          <w:lang w:val="fr-FR"/>
        </w:rPr>
        <w:t>les différentes tâches</w:t>
      </w:r>
      <w:r w:rsidRPr="006B1518">
        <w:rPr>
          <w:rFonts w:asciiTheme="majorBidi" w:eastAsia="Times New Roman" w:hAnsiTheme="majorBidi" w:cstheme="majorBidi"/>
          <w:color w:val="333333"/>
          <w:sz w:val="24"/>
          <w:szCs w:val="24"/>
          <w:lang w:val="fr-FR"/>
        </w:rPr>
        <w:t xml:space="preserve"> </w:t>
      </w:r>
      <w:r w:rsidR="00FB0482" w:rsidRPr="006B1518">
        <w:rPr>
          <w:rFonts w:asciiTheme="majorBidi" w:eastAsia="Times New Roman" w:hAnsiTheme="majorBidi" w:cstheme="majorBidi"/>
          <w:color w:val="333333"/>
          <w:sz w:val="24"/>
          <w:szCs w:val="24"/>
          <w:lang w:val="fr-FR"/>
        </w:rPr>
        <w:t>à</w:t>
      </w:r>
      <w:r w:rsidRPr="006B1518">
        <w:rPr>
          <w:rFonts w:asciiTheme="majorBidi" w:eastAsia="Times New Roman" w:hAnsiTheme="majorBidi" w:cstheme="majorBidi"/>
          <w:color w:val="333333"/>
          <w:sz w:val="24"/>
          <w:szCs w:val="24"/>
          <w:lang w:val="fr-FR"/>
        </w:rPr>
        <w:t xml:space="preserve"> réaliser sur la conception mécanique du projet.</w:t>
      </w:r>
    </w:p>
    <w:p w14:paraId="3DCB5579" w14:textId="14BF952C" w:rsidR="004B0715" w:rsidRDefault="004B0715" w:rsidP="00653B07">
      <w:pPr>
        <w:shd w:val="clear" w:color="auto" w:fill="FFFFFF"/>
        <w:spacing w:after="100" w:afterAutospacing="1" w:line="240" w:lineRule="auto"/>
        <w:jc w:val="both"/>
        <w:rPr>
          <w:rFonts w:asciiTheme="majorBidi" w:eastAsia="Times New Roman" w:hAnsiTheme="majorBidi" w:cstheme="majorBidi"/>
          <w:color w:val="333333"/>
          <w:sz w:val="24"/>
          <w:szCs w:val="24"/>
          <w:lang w:val="fr-FR"/>
        </w:rPr>
      </w:pPr>
      <w:r w:rsidRPr="006B1518">
        <w:rPr>
          <w:rFonts w:asciiTheme="majorBidi" w:eastAsia="Times New Roman" w:hAnsiTheme="majorBidi" w:cstheme="majorBidi"/>
          <w:color w:val="333333"/>
          <w:sz w:val="24"/>
          <w:szCs w:val="24"/>
          <w:lang w:val="fr-FR"/>
        </w:rPr>
        <w:t xml:space="preserve">J'ai continué la journée sur le sujet de conception mécanique détaillé de notre </w:t>
      </w:r>
      <w:r w:rsidR="00C75767" w:rsidRPr="006B1518">
        <w:rPr>
          <w:rFonts w:asciiTheme="majorBidi" w:eastAsia="Times New Roman" w:hAnsiTheme="majorBidi" w:cstheme="majorBidi"/>
          <w:color w:val="333333"/>
          <w:sz w:val="24"/>
          <w:szCs w:val="24"/>
          <w:lang w:val="fr-FR"/>
        </w:rPr>
        <w:t>table</w:t>
      </w:r>
      <w:r w:rsidR="00FB0482" w:rsidRPr="006B1518">
        <w:rPr>
          <w:rFonts w:asciiTheme="majorBidi" w:eastAsia="Times New Roman" w:hAnsiTheme="majorBidi" w:cstheme="majorBidi"/>
          <w:color w:val="333333"/>
          <w:sz w:val="24"/>
          <w:szCs w:val="24"/>
          <w:lang w:val="fr-FR"/>
        </w:rPr>
        <w:t xml:space="preserve"> </w:t>
      </w:r>
      <w:r w:rsidR="00C75767" w:rsidRPr="006B1518">
        <w:rPr>
          <w:rFonts w:asciiTheme="majorBidi" w:eastAsia="Times New Roman" w:hAnsiTheme="majorBidi" w:cstheme="majorBidi"/>
          <w:color w:val="333333"/>
          <w:sz w:val="24"/>
          <w:szCs w:val="24"/>
          <w:lang w:val="fr-FR"/>
        </w:rPr>
        <w:t>d’</w:t>
      </w:r>
      <w:r w:rsidR="00FB0482" w:rsidRPr="006B1518">
        <w:rPr>
          <w:rFonts w:asciiTheme="majorBidi" w:eastAsia="Times New Roman" w:hAnsiTheme="majorBidi" w:cstheme="majorBidi"/>
          <w:color w:val="333333"/>
          <w:sz w:val="24"/>
          <w:szCs w:val="24"/>
          <w:lang w:val="fr-FR"/>
        </w:rPr>
        <w:t xml:space="preserve">après </w:t>
      </w:r>
      <w:r w:rsidR="00C75767" w:rsidRPr="006B1518">
        <w:rPr>
          <w:rFonts w:asciiTheme="majorBidi" w:eastAsia="Times New Roman" w:hAnsiTheme="majorBidi" w:cstheme="majorBidi"/>
          <w:color w:val="333333"/>
          <w:sz w:val="24"/>
          <w:szCs w:val="24"/>
          <w:lang w:val="fr-FR"/>
        </w:rPr>
        <w:t xml:space="preserve">un </w:t>
      </w:r>
      <w:r w:rsidR="00FB0482" w:rsidRPr="006B1518">
        <w:rPr>
          <w:rFonts w:asciiTheme="majorBidi" w:eastAsia="Times New Roman" w:hAnsiTheme="majorBidi" w:cstheme="majorBidi"/>
          <w:color w:val="333333"/>
          <w:sz w:val="24"/>
          <w:szCs w:val="24"/>
          <w:lang w:val="fr-FR"/>
        </w:rPr>
        <w:t xml:space="preserve">assemblage mécanique général </w:t>
      </w:r>
      <w:r w:rsidR="00C75767" w:rsidRPr="006B1518">
        <w:rPr>
          <w:rFonts w:asciiTheme="majorBidi" w:eastAsia="Times New Roman" w:hAnsiTheme="majorBidi" w:cstheme="majorBidi"/>
          <w:color w:val="333333"/>
          <w:sz w:val="24"/>
          <w:szCs w:val="24"/>
          <w:lang w:val="fr-FR"/>
        </w:rPr>
        <w:t>du nos pièces réalisé par M. EL BABA.</w:t>
      </w:r>
    </w:p>
    <w:p w14:paraId="14CA674B" w14:textId="1C252325" w:rsidR="006B1518" w:rsidRPr="006B1518" w:rsidRDefault="006B1518" w:rsidP="00653B07">
      <w:pPr>
        <w:shd w:val="clear" w:color="auto" w:fill="FFFFFF"/>
        <w:spacing w:after="100" w:afterAutospacing="1" w:line="240" w:lineRule="auto"/>
        <w:jc w:val="both"/>
        <w:rPr>
          <w:rFonts w:asciiTheme="majorBidi" w:eastAsia="Times New Roman" w:hAnsiTheme="majorBidi" w:cstheme="majorBidi"/>
          <w:b/>
          <w:bCs/>
          <w:color w:val="333333"/>
          <w:sz w:val="28"/>
          <w:szCs w:val="28"/>
          <w:u w:val="single"/>
          <w:lang w:val="fr-FR"/>
        </w:rPr>
      </w:pPr>
      <w:r w:rsidRPr="006B1518">
        <w:rPr>
          <w:rFonts w:asciiTheme="majorBidi" w:eastAsia="Times New Roman" w:hAnsiTheme="majorBidi" w:cstheme="majorBidi"/>
          <w:b/>
          <w:bCs/>
          <w:color w:val="333333"/>
          <w:sz w:val="28"/>
          <w:szCs w:val="28"/>
          <w:u w:val="single"/>
          <w:lang w:val="fr-FR"/>
        </w:rPr>
        <w:t xml:space="preserve">Etude général du système poulie-courroie : </w:t>
      </w:r>
    </w:p>
    <w:p w14:paraId="79F47E5D" w14:textId="0B47065B" w:rsidR="006B1518" w:rsidRPr="00F153D2" w:rsidRDefault="006B1518" w:rsidP="00F153D2">
      <w:pPr>
        <w:pStyle w:val="ListParagraph"/>
        <w:numPr>
          <w:ilvl w:val="0"/>
          <w:numId w:val="11"/>
        </w:numPr>
        <w:shd w:val="clear" w:color="auto" w:fill="FFFFFF"/>
        <w:spacing w:after="100" w:afterAutospacing="1" w:line="240" w:lineRule="auto"/>
        <w:jc w:val="both"/>
        <w:rPr>
          <w:rFonts w:asciiTheme="majorBidi" w:eastAsia="Times New Roman" w:hAnsiTheme="majorBidi" w:cstheme="majorBidi"/>
          <w:color w:val="333333"/>
          <w:sz w:val="24"/>
          <w:szCs w:val="24"/>
          <w:lang w:val="fr-FR"/>
        </w:rPr>
      </w:pPr>
      <w:r w:rsidRPr="00F153D2">
        <w:rPr>
          <w:rFonts w:asciiTheme="majorBidi" w:eastAsia="Times New Roman" w:hAnsiTheme="majorBidi" w:cstheme="majorBidi"/>
          <w:color w:val="333333"/>
          <w:sz w:val="24"/>
          <w:szCs w:val="24"/>
          <w:lang w:val="fr-FR"/>
        </w:rPr>
        <w:t>Le système à </w:t>
      </w:r>
      <w:r w:rsidRPr="00F153D2">
        <w:rPr>
          <w:rFonts w:asciiTheme="majorBidi" w:eastAsia="Times New Roman" w:hAnsiTheme="majorBidi" w:cstheme="majorBidi"/>
          <w:b/>
          <w:bCs/>
          <w:color w:val="333333"/>
          <w:sz w:val="24"/>
          <w:szCs w:val="24"/>
          <w:lang w:val="fr-FR"/>
        </w:rPr>
        <w:t>poulies-courroie</w:t>
      </w:r>
      <w:r w:rsidRPr="00F153D2">
        <w:rPr>
          <w:rFonts w:asciiTheme="majorBidi" w:eastAsia="Times New Roman" w:hAnsiTheme="majorBidi" w:cstheme="majorBidi"/>
          <w:color w:val="333333"/>
          <w:sz w:val="24"/>
          <w:szCs w:val="24"/>
          <w:lang w:val="fr-FR"/>
        </w:rPr>
        <w:t> permet de transmettre un mouvement de </w:t>
      </w:r>
      <w:r w:rsidRPr="00F153D2">
        <w:rPr>
          <w:rFonts w:asciiTheme="majorBidi" w:eastAsia="Times New Roman" w:hAnsiTheme="majorBidi" w:cstheme="majorBidi"/>
          <w:b/>
          <w:bCs/>
          <w:color w:val="333333"/>
          <w:sz w:val="24"/>
          <w:szCs w:val="24"/>
          <w:lang w:val="fr-FR"/>
        </w:rPr>
        <w:t>rotation</w:t>
      </w:r>
      <w:r w:rsidRPr="00F153D2">
        <w:rPr>
          <w:rFonts w:asciiTheme="majorBidi" w:eastAsia="Times New Roman" w:hAnsiTheme="majorBidi" w:cstheme="majorBidi"/>
          <w:color w:val="333333"/>
          <w:sz w:val="24"/>
          <w:szCs w:val="24"/>
          <w:lang w:val="fr-FR"/>
        </w:rPr>
        <w:t> à une distance plus ou moins importante.</w:t>
      </w:r>
    </w:p>
    <w:p w14:paraId="3ECB952B" w14:textId="320C2D73" w:rsidR="006B1518" w:rsidRPr="00F153D2" w:rsidRDefault="006B1518" w:rsidP="00F153D2">
      <w:pPr>
        <w:pStyle w:val="ListParagraph"/>
        <w:numPr>
          <w:ilvl w:val="0"/>
          <w:numId w:val="11"/>
        </w:numPr>
        <w:shd w:val="clear" w:color="auto" w:fill="FFFFFF"/>
        <w:spacing w:after="100" w:afterAutospacing="1" w:line="240" w:lineRule="auto"/>
        <w:jc w:val="both"/>
        <w:rPr>
          <w:rFonts w:asciiTheme="majorBidi" w:eastAsia="Times New Roman" w:hAnsiTheme="majorBidi" w:cstheme="majorBidi"/>
          <w:color w:val="333333"/>
          <w:sz w:val="24"/>
          <w:szCs w:val="24"/>
          <w:lang w:val="fr-FR"/>
        </w:rPr>
      </w:pPr>
      <w:r w:rsidRPr="00F153D2">
        <w:rPr>
          <w:rFonts w:asciiTheme="majorBidi" w:eastAsia="Times New Roman" w:hAnsiTheme="majorBidi" w:cstheme="majorBidi"/>
          <w:color w:val="333333"/>
          <w:sz w:val="24"/>
          <w:szCs w:val="24"/>
          <w:lang w:val="fr-FR"/>
        </w:rPr>
        <w:t>Il existe plusieurs types de transmission par poulies-courroie : courroies plates, rondes, trapézoïdales, striées et crantées.</w:t>
      </w:r>
    </w:p>
    <w:p w14:paraId="552BE6AD" w14:textId="77777777" w:rsidR="00F153D2" w:rsidRDefault="00C637C1" w:rsidP="00F153D2">
      <w:pPr>
        <w:pStyle w:val="ListParagraph"/>
        <w:numPr>
          <w:ilvl w:val="0"/>
          <w:numId w:val="11"/>
        </w:numPr>
        <w:shd w:val="clear" w:color="auto" w:fill="FFFFFF"/>
        <w:spacing w:after="100" w:afterAutospacing="1" w:line="240" w:lineRule="auto"/>
        <w:jc w:val="both"/>
        <w:rPr>
          <w:rFonts w:asciiTheme="majorBidi" w:eastAsia="Times New Roman" w:hAnsiTheme="majorBidi" w:cstheme="majorBidi"/>
          <w:color w:val="333333"/>
          <w:sz w:val="24"/>
          <w:szCs w:val="24"/>
          <w:lang w:val="fr-FR"/>
        </w:rPr>
      </w:pPr>
      <w:r w:rsidRPr="00F153D2">
        <w:rPr>
          <w:rFonts w:asciiTheme="majorBidi" w:eastAsia="Times New Roman" w:hAnsiTheme="majorBidi" w:cstheme="majorBidi"/>
          <w:color w:val="333333"/>
          <w:sz w:val="24"/>
          <w:szCs w:val="24"/>
          <w:lang w:val="fr-FR"/>
        </w:rPr>
        <w:t>La </w:t>
      </w:r>
      <w:r w:rsidRPr="00F153D2">
        <w:rPr>
          <w:rFonts w:asciiTheme="majorBidi" w:eastAsia="Times New Roman" w:hAnsiTheme="majorBidi" w:cstheme="majorBidi"/>
          <w:b/>
          <w:bCs/>
          <w:color w:val="333333"/>
          <w:sz w:val="24"/>
          <w:szCs w:val="24"/>
          <w:lang w:val="fr-FR"/>
        </w:rPr>
        <w:t>courroie synchrone</w:t>
      </w:r>
      <w:r w:rsidRPr="00F153D2">
        <w:rPr>
          <w:rFonts w:asciiTheme="majorBidi" w:eastAsia="Times New Roman" w:hAnsiTheme="majorBidi" w:cstheme="majorBidi"/>
          <w:color w:val="333333"/>
          <w:sz w:val="24"/>
          <w:szCs w:val="24"/>
          <w:lang w:val="fr-FR"/>
        </w:rPr>
        <w:t> est une courroie dentée qui assure une transmission par obstacle et non par adhérence. On l'appelle souvent, de façon impropre, courroie crantée, ce qui prête à confusion, car certaines courroies présentent des encoches semblables à des dent mais dont la fonction est toute autre : il s'agit généralement d'en diminuer la raideur ou parfois d'en améliorer le fonctionnement dans certains milieux difficiles. La fonction de la courroie synchrone est d'assurer une transmission sans glissement.</w:t>
      </w:r>
    </w:p>
    <w:p w14:paraId="0D537CC4" w14:textId="103D5A76" w:rsidR="00C637C1" w:rsidRDefault="00C637C1" w:rsidP="00F153D2">
      <w:pPr>
        <w:pStyle w:val="ListParagraph"/>
        <w:numPr>
          <w:ilvl w:val="0"/>
          <w:numId w:val="11"/>
        </w:numPr>
        <w:shd w:val="clear" w:color="auto" w:fill="FFFFFF"/>
        <w:spacing w:after="100" w:afterAutospacing="1" w:line="240" w:lineRule="auto"/>
        <w:jc w:val="both"/>
        <w:rPr>
          <w:rFonts w:asciiTheme="majorBidi" w:eastAsia="Times New Roman" w:hAnsiTheme="majorBidi" w:cstheme="majorBidi"/>
          <w:color w:val="333333"/>
          <w:sz w:val="24"/>
          <w:szCs w:val="24"/>
          <w:lang w:val="fr-FR"/>
        </w:rPr>
      </w:pPr>
      <w:r w:rsidRPr="00F153D2">
        <w:rPr>
          <w:rFonts w:asciiTheme="majorBidi" w:eastAsia="Times New Roman" w:hAnsiTheme="majorBidi" w:cstheme="majorBidi"/>
          <w:color w:val="333333"/>
          <w:sz w:val="24"/>
          <w:szCs w:val="24"/>
          <w:lang w:val="fr-FR"/>
        </w:rPr>
        <w:t>Les deux poulies choisis sont flasquée afin que la courroie ne sorte pas des poulies.</w:t>
      </w:r>
    </w:p>
    <w:p w14:paraId="1CC40BA7" w14:textId="77777777" w:rsidR="00F153D2" w:rsidRPr="00F153D2" w:rsidRDefault="00F153D2" w:rsidP="00F153D2">
      <w:pPr>
        <w:pStyle w:val="ListParagraph"/>
        <w:shd w:val="clear" w:color="auto" w:fill="FFFFFF"/>
        <w:spacing w:after="100" w:afterAutospacing="1" w:line="240" w:lineRule="auto"/>
        <w:jc w:val="both"/>
        <w:rPr>
          <w:rFonts w:asciiTheme="majorBidi" w:eastAsia="Times New Roman" w:hAnsiTheme="majorBidi" w:cstheme="majorBidi"/>
          <w:color w:val="333333"/>
          <w:sz w:val="24"/>
          <w:szCs w:val="24"/>
          <w:lang w:val="fr-FR"/>
        </w:rPr>
      </w:pPr>
    </w:p>
    <w:p w14:paraId="796B318A" w14:textId="13D8E2BC" w:rsidR="006B1518" w:rsidRPr="006B1518" w:rsidRDefault="006B1518" w:rsidP="006B1518">
      <w:pPr>
        <w:pStyle w:val="ListParagraph"/>
        <w:numPr>
          <w:ilvl w:val="0"/>
          <w:numId w:val="10"/>
        </w:numPr>
        <w:shd w:val="clear" w:color="auto" w:fill="FFFFFF"/>
        <w:spacing w:after="100" w:afterAutospacing="1" w:line="240" w:lineRule="auto"/>
        <w:jc w:val="both"/>
        <w:rPr>
          <w:rFonts w:asciiTheme="majorBidi" w:eastAsia="Times New Roman" w:hAnsiTheme="majorBidi" w:cstheme="majorBidi"/>
          <w:b/>
          <w:bCs/>
          <w:color w:val="333333"/>
          <w:sz w:val="24"/>
          <w:szCs w:val="24"/>
          <w:lang w:val="fr-FR"/>
        </w:rPr>
      </w:pPr>
      <w:r w:rsidRPr="006B1518">
        <w:rPr>
          <w:rFonts w:asciiTheme="majorBidi" w:eastAsia="Times New Roman" w:hAnsiTheme="majorBidi" w:cstheme="majorBidi"/>
          <w:b/>
          <w:bCs/>
          <w:color w:val="333333"/>
          <w:sz w:val="24"/>
          <w:szCs w:val="24"/>
          <w:lang w:val="fr-FR"/>
        </w:rPr>
        <w:t>Avantages et inconvénients</w:t>
      </w:r>
    </w:p>
    <w:p w14:paraId="205883CE" w14:textId="77777777" w:rsidR="006B1518" w:rsidRPr="006B1518" w:rsidRDefault="006B1518" w:rsidP="006B1518">
      <w:pPr>
        <w:shd w:val="clear" w:color="auto" w:fill="FFFFFF"/>
        <w:spacing w:after="100" w:afterAutospacing="1" w:line="240" w:lineRule="auto"/>
        <w:jc w:val="both"/>
        <w:rPr>
          <w:rFonts w:asciiTheme="majorBidi" w:eastAsia="Times New Roman" w:hAnsiTheme="majorBidi" w:cstheme="majorBidi"/>
          <w:color w:val="333333"/>
          <w:sz w:val="24"/>
          <w:szCs w:val="24"/>
          <w:lang w:val="fr-FR"/>
        </w:rPr>
      </w:pPr>
      <w:r w:rsidRPr="006B1518">
        <w:rPr>
          <w:rFonts w:asciiTheme="majorBidi" w:eastAsia="Times New Roman" w:hAnsiTheme="majorBidi" w:cstheme="majorBidi"/>
          <w:b/>
          <w:bCs/>
          <w:color w:val="333333"/>
          <w:sz w:val="24"/>
          <w:szCs w:val="24"/>
          <w:lang w:val="fr-FR"/>
        </w:rPr>
        <w:t>Avantages </w:t>
      </w:r>
      <w:r w:rsidRPr="006B1518">
        <w:rPr>
          <w:rFonts w:asciiTheme="majorBidi" w:eastAsia="Times New Roman" w:hAnsiTheme="majorBidi" w:cstheme="majorBidi"/>
          <w:color w:val="333333"/>
          <w:sz w:val="24"/>
          <w:szCs w:val="24"/>
          <w:lang w:val="fr-FR"/>
        </w:rPr>
        <w:t>:</w:t>
      </w:r>
    </w:p>
    <w:p w14:paraId="7EC5354C" w14:textId="77777777" w:rsidR="006B1518" w:rsidRPr="006B1518" w:rsidRDefault="006B1518" w:rsidP="006B1518">
      <w:pPr>
        <w:numPr>
          <w:ilvl w:val="0"/>
          <w:numId w:val="8"/>
        </w:numPr>
        <w:shd w:val="clear" w:color="auto" w:fill="FFFFFF"/>
        <w:spacing w:after="100" w:afterAutospacing="1" w:line="240" w:lineRule="auto"/>
        <w:jc w:val="both"/>
        <w:rPr>
          <w:rFonts w:asciiTheme="majorBidi" w:eastAsia="Times New Roman" w:hAnsiTheme="majorBidi" w:cstheme="majorBidi"/>
          <w:color w:val="333333"/>
          <w:sz w:val="24"/>
          <w:szCs w:val="24"/>
          <w:lang w:val="fr-FR"/>
        </w:rPr>
      </w:pPr>
      <w:r w:rsidRPr="006B1518">
        <w:rPr>
          <w:rFonts w:asciiTheme="majorBidi" w:eastAsia="Times New Roman" w:hAnsiTheme="majorBidi" w:cstheme="majorBidi"/>
          <w:color w:val="333333"/>
          <w:sz w:val="24"/>
          <w:szCs w:val="24"/>
          <w:lang w:val="fr-FR"/>
        </w:rPr>
        <w:t>Souplesse de la transmission due à l'élasticité de la courroie</w:t>
      </w:r>
    </w:p>
    <w:p w14:paraId="6E9A9F0A" w14:textId="77777777" w:rsidR="006B1518" w:rsidRPr="006B1518" w:rsidRDefault="006B1518" w:rsidP="006B1518">
      <w:pPr>
        <w:numPr>
          <w:ilvl w:val="0"/>
          <w:numId w:val="8"/>
        </w:numPr>
        <w:shd w:val="clear" w:color="auto" w:fill="FFFFFF"/>
        <w:spacing w:after="100" w:afterAutospacing="1" w:line="240" w:lineRule="auto"/>
        <w:jc w:val="both"/>
        <w:rPr>
          <w:rFonts w:asciiTheme="majorBidi" w:eastAsia="Times New Roman" w:hAnsiTheme="majorBidi" w:cstheme="majorBidi"/>
          <w:color w:val="333333"/>
          <w:sz w:val="24"/>
          <w:szCs w:val="24"/>
          <w:lang w:val="fr-FR"/>
        </w:rPr>
      </w:pPr>
      <w:r w:rsidRPr="006B1518">
        <w:rPr>
          <w:rFonts w:asciiTheme="majorBidi" w:eastAsia="Times New Roman" w:hAnsiTheme="majorBidi" w:cstheme="majorBidi"/>
          <w:color w:val="333333"/>
          <w:sz w:val="24"/>
          <w:szCs w:val="24"/>
          <w:lang w:val="fr-FR"/>
        </w:rPr>
        <w:t>Possibilité de faire varier l'entraxe</w:t>
      </w:r>
    </w:p>
    <w:p w14:paraId="3CD43B58" w14:textId="77777777" w:rsidR="006B1518" w:rsidRPr="006B1518" w:rsidRDefault="006B1518" w:rsidP="006B1518">
      <w:pPr>
        <w:numPr>
          <w:ilvl w:val="0"/>
          <w:numId w:val="8"/>
        </w:numPr>
        <w:shd w:val="clear" w:color="auto" w:fill="FFFFFF"/>
        <w:spacing w:after="100" w:afterAutospacing="1" w:line="240" w:lineRule="auto"/>
        <w:jc w:val="both"/>
        <w:rPr>
          <w:rFonts w:asciiTheme="majorBidi" w:eastAsia="Times New Roman" w:hAnsiTheme="majorBidi" w:cstheme="majorBidi"/>
          <w:color w:val="333333"/>
          <w:sz w:val="24"/>
          <w:szCs w:val="24"/>
          <w:lang w:val="fr-FR"/>
        </w:rPr>
      </w:pPr>
      <w:r w:rsidRPr="006B1518">
        <w:rPr>
          <w:rFonts w:asciiTheme="majorBidi" w:eastAsia="Times New Roman" w:hAnsiTheme="majorBidi" w:cstheme="majorBidi"/>
          <w:color w:val="333333"/>
          <w:sz w:val="24"/>
          <w:szCs w:val="24"/>
          <w:lang w:val="fr-FR"/>
        </w:rPr>
        <w:t>Pas de lubrification</w:t>
      </w:r>
    </w:p>
    <w:p w14:paraId="34F56A6C" w14:textId="77777777" w:rsidR="006B1518" w:rsidRPr="006B1518" w:rsidRDefault="006B1518" w:rsidP="006B1518">
      <w:pPr>
        <w:numPr>
          <w:ilvl w:val="0"/>
          <w:numId w:val="8"/>
        </w:numPr>
        <w:shd w:val="clear" w:color="auto" w:fill="FFFFFF"/>
        <w:spacing w:after="100" w:afterAutospacing="1" w:line="240" w:lineRule="auto"/>
        <w:jc w:val="both"/>
        <w:rPr>
          <w:rFonts w:asciiTheme="majorBidi" w:eastAsia="Times New Roman" w:hAnsiTheme="majorBidi" w:cstheme="majorBidi"/>
          <w:color w:val="333333"/>
          <w:sz w:val="24"/>
          <w:szCs w:val="24"/>
          <w:lang w:val="fr-FR"/>
        </w:rPr>
      </w:pPr>
      <w:r w:rsidRPr="006B1518">
        <w:rPr>
          <w:rFonts w:asciiTheme="majorBidi" w:eastAsia="Times New Roman" w:hAnsiTheme="majorBidi" w:cstheme="majorBidi"/>
          <w:color w:val="333333"/>
          <w:sz w:val="24"/>
          <w:szCs w:val="24"/>
          <w:lang w:val="fr-FR"/>
        </w:rPr>
        <w:t>Silencieux</w:t>
      </w:r>
    </w:p>
    <w:p w14:paraId="460087B4" w14:textId="77777777" w:rsidR="006B1518" w:rsidRPr="006B1518" w:rsidRDefault="006B1518" w:rsidP="006B1518">
      <w:pPr>
        <w:shd w:val="clear" w:color="auto" w:fill="FFFFFF"/>
        <w:spacing w:after="100" w:afterAutospacing="1" w:line="240" w:lineRule="auto"/>
        <w:jc w:val="both"/>
        <w:rPr>
          <w:rFonts w:asciiTheme="majorBidi" w:eastAsia="Times New Roman" w:hAnsiTheme="majorBidi" w:cstheme="majorBidi"/>
          <w:color w:val="333333"/>
          <w:sz w:val="24"/>
          <w:szCs w:val="24"/>
          <w:lang w:val="fr-FR"/>
        </w:rPr>
      </w:pPr>
      <w:r w:rsidRPr="006B1518">
        <w:rPr>
          <w:rFonts w:asciiTheme="majorBidi" w:eastAsia="Times New Roman" w:hAnsiTheme="majorBidi" w:cstheme="majorBidi"/>
          <w:b/>
          <w:bCs/>
          <w:color w:val="333333"/>
          <w:sz w:val="24"/>
          <w:szCs w:val="24"/>
          <w:lang w:val="fr-FR"/>
        </w:rPr>
        <w:t>Inconvénients </w:t>
      </w:r>
      <w:r w:rsidRPr="006B1518">
        <w:rPr>
          <w:rFonts w:asciiTheme="majorBidi" w:eastAsia="Times New Roman" w:hAnsiTheme="majorBidi" w:cstheme="majorBidi"/>
          <w:color w:val="333333"/>
          <w:sz w:val="24"/>
          <w:szCs w:val="24"/>
          <w:lang w:val="fr-FR"/>
        </w:rPr>
        <w:t>:</w:t>
      </w:r>
    </w:p>
    <w:p w14:paraId="1D62CF65" w14:textId="77777777" w:rsidR="006B1518" w:rsidRPr="006B1518" w:rsidRDefault="006B1518" w:rsidP="006B1518">
      <w:pPr>
        <w:numPr>
          <w:ilvl w:val="0"/>
          <w:numId w:val="9"/>
        </w:numPr>
        <w:shd w:val="clear" w:color="auto" w:fill="FFFFFF"/>
        <w:spacing w:after="100" w:afterAutospacing="1" w:line="240" w:lineRule="auto"/>
        <w:jc w:val="both"/>
        <w:rPr>
          <w:rFonts w:asciiTheme="majorBidi" w:eastAsia="Times New Roman" w:hAnsiTheme="majorBidi" w:cstheme="majorBidi"/>
          <w:color w:val="333333"/>
          <w:sz w:val="24"/>
          <w:szCs w:val="24"/>
          <w:lang w:val="fr-FR"/>
        </w:rPr>
      </w:pPr>
      <w:r w:rsidRPr="006B1518">
        <w:rPr>
          <w:rFonts w:asciiTheme="majorBidi" w:eastAsia="Times New Roman" w:hAnsiTheme="majorBidi" w:cstheme="majorBidi"/>
          <w:color w:val="333333"/>
          <w:sz w:val="24"/>
          <w:szCs w:val="24"/>
          <w:lang w:val="fr-FR"/>
        </w:rPr>
        <w:t>Usure de la courroie</w:t>
      </w:r>
    </w:p>
    <w:p w14:paraId="72BB28B6" w14:textId="77777777" w:rsidR="006B1518" w:rsidRPr="006B1518" w:rsidRDefault="006B1518" w:rsidP="006B1518">
      <w:pPr>
        <w:numPr>
          <w:ilvl w:val="0"/>
          <w:numId w:val="9"/>
        </w:numPr>
        <w:shd w:val="clear" w:color="auto" w:fill="FFFFFF"/>
        <w:spacing w:after="100" w:afterAutospacing="1" w:line="240" w:lineRule="auto"/>
        <w:jc w:val="both"/>
        <w:rPr>
          <w:rFonts w:asciiTheme="majorBidi" w:eastAsia="Times New Roman" w:hAnsiTheme="majorBidi" w:cstheme="majorBidi"/>
          <w:color w:val="333333"/>
          <w:sz w:val="24"/>
          <w:szCs w:val="24"/>
          <w:lang w:val="fr-FR"/>
        </w:rPr>
      </w:pPr>
      <w:r w:rsidRPr="006B1518">
        <w:rPr>
          <w:rFonts w:asciiTheme="majorBidi" w:eastAsia="Times New Roman" w:hAnsiTheme="majorBidi" w:cstheme="majorBidi"/>
          <w:color w:val="333333"/>
          <w:sz w:val="24"/>
          <w:szCs w:val="24"/>
          <w:lang w:val="fr-FR"/>
        </w:rPr>
        <w:t>Rapport de transmission irrégulier du au glissement</w:t>
      </w:r>
    </w:p>
    <w:p w14:paraId="1115B1DA" w14:textId="77777777" w:rsidR="006B1518" w:rsidRPr="006B1518" w:rsidRDefault="006B1518" w:rsidP="006B1518">
      <w:pPr>
        <w:numPr>
          <w:ilvl w:val="0"/>
          <w:numId w:val="9"/>
        </w:numPr>
        <w:shd w:val="clear" w:color="auto" w:fill="FFFFFF"/>
        <w:spacing w:after="100" w:afterAutospacing="1" w:line="240" w:lineRule="auto"/>
        <w:jc w:val="both"/>
        <w:rPr>
          <w:rFonts w:asciiTheme="majorBidi" w:eastAsia="Times New Roman" w:hAnsiTheme="majorBidi" w:cstheme="majorBidi"/>
          <w:color w:val="333333"/>
          <w:sz w:val="24"/>
          <w:szCs w:val="24"/>
          <w:lang w:val="fr-FR"/>
        </w:rPr>
      </w:pPr>
      <w:r w:rsidRPr="006B1518">
        <w:rPr>
          <w:rFonts w:asciiTheme="majorBidi" w:eastAsia="Times New Roman" w:hAnsiTheme="majorBidi" w:cstheme="majorBidi"/>
          <w:color w:val="333333"/>
          <w:sz w:val="24"/>
          <w:szCs w:val="24"/>
          <w:lang w:val="fr-FR"/>
        </w:rPr>
        <w:t>Nécessité d'un tendeur de courroie</w:t>
      </w:r>
    </w:p>
    <w:p w14:paraId="25E671F5" w14:textId="75D89465" w:rsidR="006B1518" w:rsidRDefault="006B1518" w:rsidP="00653B07">
      <w:pPr>
        <w:shd w:val="clear" w:color="auto" w:fill="FFFFFF"/>
        <w:spacing w:after="100" w:afterAutospacing="1" w:line="240" w:lineRule="auto"/>
        <w:jc w:val="both"/>
        <w:rPr>
          <w:rFonts w:asciiTheme="majorBidi" w:eastAsia="Times New Roman" w:hAnsiTheme="majorBidi" w:cstheme="majorBidi"/>
          <w:color w:val="333333"/>
          <w:sz w:val="24"/>
          <w:szCs w:val="24"/>
          <w:lang w:val="fr-FR"/>
        </w:rPr>
      </w:pPr>
    </w:p>
    <w:p w14:paraId="234A0AA7" w14:textId="5A5E353B" w:rsidR="00C637C1" w:rsidRPr="00C637C1" w:rsidRDefault="00C637C1" w:rsidP="00C637C1">
      <w:pPr>
        <w:shd w:val="clear" w:color="auto" w:fill="FFFFFF"/>
        <w:spacing w:after="100" w:afterAutospacing="1" w:line="240" w:lineRule="auto"/>
        <w:jc w:val="both"/>
        <w:rPr>
          <w:rFonts w:asciiTheme="majorBidi" w:eastAsia="Times New Roman" w:hAnsiTheme="majorBidi" w:cstheme="majorBidi"/>
          <w:color w:val="333333"/>
          <w:sz w:val="24"/>
          <w:szCs w:val="24"/>
          <w:lang w:val="fr-FR"/>
        </w:rPr>
      </w:pPr>
    </w:p>
    <w:p w14:paraId="10C1E6E6" w14:textId="0D72640C" w:rsidR="00C637C1" w:rsidRDefault="00C637C1" w:rsidP="00653B07">
      <w:pPr>
        <w:shd w:val="clear" w:color="auto" w:fill="FFFFFF"/>
        <w:spacing w:after="100" w:afterAutospacing="1" w:line="240" w:lineRule="auto"/>
        <w:jc w:val="both"/>
      </w:pPr>
    </w:p>
    <w:p w14:paraId="23243ED8" w14:textId="4A953F71" w:rsidR="00F153D2" w:rsidRDefault="00F153D2" w:rsidP="00F153D2">
      <w:pPr>
        <w:shd w:val="clear" w:color="auto" w:fill="FFFFFF"/>
        <w:spacing w:after="100" w:afterAutospacing="1" w:line="240" w:lineRule="auto"/>
        <w:jc w:val="both"/>
        <w:rPr>
          <w:rFonts w:asciiTheme="majorBidi" w:eastAsia="Times New Roman" w:hAnsiTheme="majorBidi" w:cstheme="majorBidi"/>
          <w:color w:val="333333"/>
          <w:sz w:val="24"/>
          <w:szCs w:val="24"/>
          <w:lang w:val="fr-FR"/>
        </w:rPr>
      </w:pPr>
      <w:r>
        <w:rPr>
          <w:noProof/>
        </w:rPr>
        <w:lastRenderedPageBreak/>
        <w:drawing>
          <wp:inline distT="0" distB="0" distL="0" distR="0" wp14:anchorId="391901A0" wp14:editId="59FA8BA8">
            <wp:extent cx="3505200" cy="23368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05200" cy="2336800"/>
                    </a:xfrm>
                    <a:prstGeom prst="rect">
                      <a:avLst/>
                    </a:prstGeom>
                  </pic:spPr>
                </pic:pic>
              </a:graphicData>
            </a:graphic>
          </wp:inline>
        </w:drawing>
      </w:r>
    </w:p>
    <w:p w14:paraId="387012AB" w14:textId="0F6AC8BE" w:rsidR="00D9488D" w:rsidRPr="006B1518" w:rsidRDefault="00F153D2" w:rsidP="00F153D2">
      <w:pPr>
        <w:shd w:val="clear" w:color="auto" w:fill="FFFFFF"/>
        <w:spacing w:after="100" w:afterAutospacing="1" w:line="240" w:lineRule="auto"/>
        <w:jc w:val="both"/>
        <w:rPr>
          <w:rFonts w:asciiTheme="majorBidi" w:eastAsia="Times New Roman" w:hAnsiTheme="majorBidi" w:cstheme="majorBidi"/>
          <w:color w:val="333333"/>
          <w:sz w:val="24"/>
          <w:szCs w:val="24"/>
          <w:lang w:val="fr-FR"/>
        </w:rPr>
      </w:pPr>
      <w:r w:rsidRPr="006B1518">
        <w:rPr>
          <w:rFonts w:asciiTheme="majorBidi" w:eastAsia="Times New Roman" w:hAnsiTheme="majorBidi" w:cstheme="majorBidi"/>
          <w:color w:val="333333"/>
          <w:sz w:val="24"/>
          <w:szCs w:val="24"/>
          <w:lang w:val="fr-FR"/>
        </w:rPr>
        <w:t xml:space="preserve">Figure 1 : </w:t>
      </w:r>
      <w:r>
        <w:rPr>
          <w:rFonts w:asciiTheme="majorBidi" w:eastAsia="Times New Roman" w:hAnsiTheme="majorBidi" w:cstheme="majorBidi"/>
          <w:color w:val="333333"/>
          <w:sz w:val="24"/>
          <w:szCs w:val="24"/>
          <w:lang w:val="fr-FR"/>
        </w:rPr>
        <w:t>Schéma cinématique poulie-courroie.</w:t>
      </w:r>
    </w:p>
    <w:p w14:paraId="2847A9B8" w14:textId="496B2DEC" w:rsidR="004C1E22" w:rsidRPr="006B1518" w:rsidRDefault="00C75767" w:rsidP="00653B07">
      <w:pPr>
        <w:shd w:val="clear" w:color="auto" w:fill="FFFFFF"/>
        <w:spacing w:after="100" w:afterAutospacing="1" w:line="240" w:lineRule="auto"/>
        <w:jc w:val="both"/>
        <w:rPr>
          <w:rFonts w:asciiTheme="majorBidi" w:eastAsia="Times New Roman" w:hAnsiTheme="majorBidi" w:cstheme="majorBidi"/>
          <w:color w:val="333333"/>
          <w:sz w:val="24"/>
          <w:szCs w:val="24"/>
          <w:lang w:val="fr-FR"/>
        </w:rPr>
      </w:pPr>
      <w:r w:rsidRPr="006B1518">
        <w:rPr>
          <w:rFonts w:asciiTheme="majorBidi" w:eastAsia="Times New Roman" w:hAnsiTheme="majorBidi" w:cstheme="majorBidi"/>
          <w:color w:val="333333"/>
          <w:sz w:val="24"/>
          <w:szCs w:val="24"/>
          <w:lang w:val="fr-FR"/>
        </w:rPr>
        <w:t xml:space="preserve">En attendant les résultats du calcul </w:t>
      </w:r>
      <w:r w:rsidR="004C1E22" w:rsidRPr="006B1518">
        <w:rPr>
          <w:rFonts w:asciiTheme="majorBidi" w:eastAsia="Times New Roman" w:hAnsiTheme="majorBidi" w:cstheme="majorBidi"/>
          <w:color w:val="333333"/>
          <w:sz w:val="24"/>
          <w:szCs w:val="24"/>
          <w:lang w:val="fr-FR"/>
        </w:rPr>
        <w:t xml:space="preserve">du couple du moteur pour choisir le moteur et valider le système moteur-poulie avec les poulies correspondantes pour avoir notre rapport de réduction demandé, j’ai commencé la conception détaillée des poulies et du </w:t>
      </w:r>
      <w:r w:rsidR="00653B07" w:rsidRPr="006B1518">
        <w:rPr>
          <w:rFonts w:asciiTheme="majorBidi" w:eastAsia="Times New Roman" w:hAnsiTheme="majorBidi" w:cstheme="majorBidi"/>
          <w:color w:val="333333"/>
          <w:sz w:val="24"/>
          <w:szCs w:val="24"/>
          <w:lang w:val="fr-FR"/>
        </w:rPr>
        <w:t>courroie</w:t>
      </w:r>
      <w:r w:rsidR="004C1E22" w:rsidRPr="006B1518">
        <w:rPr>
          <w:rFonts w:asciiTheme="majorBidi" w:eastAsia="Times New Roman" w:hAnsiTheme="majorBidi" w:cstheme="majorBidi"/>
          <w:color w:val="333333"/>
          <w:sz w:val="24"/>
          <w:szCs w:val="24"/>
          <w:lang w:val="fr-FR"/>
        </w:rPr>
        <w:t>.</w:t>
      </w:r>
    </w:p>
    <w:p w14:paraId="1FE9E39A" w14:textId="0C17A878" w:rsidR="00653B07" w:rsidRPr="006B1518" w:rsidRDefault="004C1E22" w:rsidP="00A946B6">
      <w:pPr>
        <w:shd w:val="clear" w:color="auto" w:fill="FFFFFF"/>
        <w:spacing w:after="100" w:afterAutospacing="1" w:line="240" w:lineRule="auto"/>
        <w:jc w:val="both"/>
        <w:rPr>
          <w:rFonts w:asciiTheme="majorBidi" w:eastAsia="Times New Roman" w:hAnsiTheme="majorBidi" w:cstheme="majorBidi"/>
          <w:color w:val="333333"/>
          <w:sz w:val="24"/>
          <w:szCs w:val="24"/>
          <w:lang w:val="fr-FR"/>
        </w:rPr>
      </w:pPr>
      <w:r w:rsidRPr="006B1518">
        <w:rPr>
          <w:rFonts w:asciiTheme="majorBidi" w:eastAsia="Times New Roman" w:hAnsiTheme="majorBidi" w:cstheme="majorBidi"/>
          <w:color w:val="333333"/>
          <w:sz w:val="24"/>
          <w:szCs w:val="24"/>
          <w:lang w:val="fr-FR"/>
        </w:rPr>
        <w:t xml:space="preserve">Jusqu’à présent, on a un rapport de réduction de 120/60, </w:t>
      </w:r>
      <w:r w:rsidR="00653B07" w:rsidRPr="006B1518">
        <w:rPr>
          <w:rFonts w:asciiTheme="majorBidi" w:eastAsia="Times New Roman" w:hAnsiTheme="majorBidi" w:cstheme="majorBidi"/>
          <w:color w:val="333333"/>
          <w:sz w:val="24"/>
          <w:szCs w:val="24"/>
          <w:lang w:val="fr-FR"/>
        </w:rPr>
        <w:t>d’après les dimensions des poulies choisis.</w:t>
      </w:r>
    </w:p>
    <w:p w14:paraId="682CFBC9" w14:textId="77777777" w:rsidR="006B1518" w:rsidRPr="006B1518" w:rsidRDefault="006B1518" w:rsidP="006B1518">
      <w:pPr>
        <w:shd w:val="clear" w:color="auto" w:fill="FFFFFF"/>
        <w:spacing w:after="100" w:afterAutospacing="1" w:line="240" w:lineRule="auto"/>
        <w:jc w:val="both"/>
        <w:rPr>
          <w:rFonts w:asciiTheme="majorBidi" w:eastAsia="Times New Roman" w:hAnsiTheme="majorBidi" w:cstheme="majorBidi"/>
          <w:color w:val="333333"/>
          <w:sz w:val="24"/>
          <w:szCs w:val="24"/>
          <w:lang w:val="fr-FR"/>
        </w:rPr>
      </w:pPr>
      <w:r w:rsidRPr="006B1518">
        <w:rPr>
          <w:rFonts w:asciiTheme="majorBidi" w:eastAsia="Times New Roman" w:hAnsiTheme="majorBidi" w:cstheme="majorBidi"/>
          <w:color w:val="333333"/>
          <w:sz w:val="24"/>
          <w:szCs w:val="24"/>
          <w:lang w:val="fr-FR"/>
        </w:rPr>
        <w:t>Les tâches réalisées dans cette séance :</w:t>
      </w:r>
    </w:p>
    <w:p w14:paraId="0321B553" w14:textId="68004750" w:rsidR="006B1518" w:rsidRPr="006B1518" w:rsidRDefault="008148F6" w:rsidP="006B1518">
      <w:pPr>
        <w:pStyle w:val="ListParagraph"/>
        <w:numPr>
          <w:ilvl w:val="0"/>
          <w:numId w:val="6"/>
        </w:numPr>
        <w:shd w:val="clear" w:color="auto" w:fill="FFFFFF"/>
        <w:spacing w:after="100" w:afterAutospacing="1" w:line="240" w:lineRule="auto"/>
        <w:jc w:val="both"/>
        <w:rPr>
          <w:rFonts w:asciiTheme="majorBidi" w:eastAsia="Times New Roman" w:hAnsiTheme="majorBidi" w:cstheme="majorBidi"/>
          <w:b/>
          <w:bCs/>
          <w:color w:val="2F5496" w:themeColor="accent1" w:themeShade="BF"/>
          <w:sz w:val="32"/>
          <w:szCs w:val="32"/>
          <w:lang w:val="fr-FR"/>
        </w:rPr>
      </w:pPr>
      <w:r w:rsidRPr="006B1518">
        <w:rPr>
          <w:rFonts w:asciiTheme="majorBidi" w:eastAsia="Times New Roman" w:hAnsiTheme="majorBidi" w:cstheme="majorBidi"/>
          <w:b/>
          <w:bCs/>
          <w:color w:val="2F5496" w:themeColor="accent1" w:themeShade="BF"/>
          <w:sz w:val="32"/>
          <w:szCs w:val="32"/>
          <w:lang w:val="fr-FR"/>
        </w:rPr>
        <w:t>L</w:t>
      </w:r>
      <w:r w:rsidR="00653B07" w:rsidRPr="006B1518">
        <w:rPr>
          <w:rFonts w:asciiTheme="majorBidi" w:eastAsia="Times New Roman" w:hAnsiTheme="majorBidi" w:cstheme="majorBidi"/>
          <w:b/>
          <w:bCs/>
          <w:color w:val="2F5496" w:themeColor="accent1" w:themeShade="BF"/>
          <w:sz w:val="32"/>
          <w:szCs w:val="32"/>
          <w:lang w:val="fr-FR"/>
        </w:rPr>
        <w:t>a conception des poulies sur Catia V5 :</w:t>
      </w:r>
    </w:p>
    <w:p w14:paraId="3D9B7C07" w14:textId="4071A9D8" w:rsidR="004C1E22" w:rsidRPr="006B1518" w:rsidRDefault="00653B07" w:rsidP="00653B07">
      <w:pPr>
        <w:shd w:val="clear" w:color="auto" w:fill="FFFFFF"/>
        <w:spacing w:after="100" w:afterAutospacing="1" w:line="240" w:lineRule="auto"/>
        <w:jc w:val="both"/>
        <w:rPr>
          <w:rFonts w:asciiTheme="majorBidi" w:eastAsia="Times New Roman" w:hAnsiTheme="majorBidi" w:cstheme="majorBidi"/>
          <w:color w:val="333333"/>
          <w:sz w:val="24"/>
          <w:szCs w:val="24"/>
          <w:lang w:val="fr-FR"/>
        </w:rPr>
      </w:pPr>
      <w:r w:rsidRPr="006B1518">
        <w:rPr>
          <w:rFonts w:asciiTheme="majorBidi" w:hAnsiTheme="majorBidi" w:cstheme="majorBidi"/>
          <w:noProof/>
          <w:sz w:val="24"/>
          <w:szCs w:val="24"/>
        </w:rPr>
        <w:drawing>
          <wp:inline distT="0" distB="0" distL="0" distR="0" wp14:anchorId="638DA626" wp14:editId="3DB54D99">
            <wp:extent cx="5019675" cy="28219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89513" cy="2861220"/>
                    </a:xfrm>
                    <a:prstGeom prst="rect">
                      <a:avLst/>
                    </a:prstGeom>
                  </pic:spPr>
                </pic:pic>
              </a:graphicData>
            </a:graphic>
          </wp:inline>
        </w:drawing>
      </w:r>
    </w:p>
    <w:p w14:paraId="4A4351E5" w14:textId="2A0AEFF6" w:rsidR="00653B07" w:rsidRPr="006B1518" w:rsidRDefault="00653B07" w:rsidP="00A946B6">
      <w:pPr>
        <w:shd w:val="clear" w:color="auto" w:fill="FFFFFF"/>
        <w:spacing w:after="100" w:afterAutospacing="1" w:line="240" w:lineRule="auto"/>
        <w:jc w:val="both"/>
        <w:rPr>
          <w:rFonts w:asciiTheme="majorBidi" w:eastAsia="Times New Roman" w:hAnsiTheme="majorBidi" w:cstheme="majorBidi"/>
          <w:color w:val="333333"/>
          <w:sz w:val="24"/>
          <w:szCs w:val="24"/>
          <w:lang w:val="fr-FR"/>
        </w:rPr>
      </w:pPr>
      <w:r w:rsidRPr="006B1518">
        <w:rPr>
          <w:rFonts w:asciiTheme="majorBidi" w:eastAsia="Times New Roman" w:hAnsiTheme="majorBidi" w:cstheme="majorBidi"/>
          <w:color w:val="333333"/>
          <w:sz w:val="24"/>
          <w:szCs w:val="24"/>
          <w:lang w:val="fr-FR"/>
        </w:rPr>
        <w:t xml:space="preserve">Figure </w:t>
      </w:r>
      <w:r w:rsidR="00F153D2">
        <w:rPr>
          <w:rFonts w:asciiTheme="majorBidi" w:eastAsia="Times New Roman" w:hAnsiTheme="majorBidi" w:cstheme="majorBidi"/>
          <w:color w:val="333333"/>
          <w:sz w:val="24"/>
          <w:szCs w:val="24"/>
          <w:lang w:val="fr-FR"/>
        </w:rPr>
        <w:t>2</w:t>
      </w:r>
      <w:r w:rsidRPr="006B1518">
        <w:rPr>
          <w:rFonts w:asciiTheme="majorBidi" w:eastAsia="Times New Roman" w:hAnsiTheme="majorBidi" w:cstheme="majorBidi"/>
          <w:color w:val="333333"/>
          <w:sz w:val="24"/>
          <w:szCs w:val="24"/>
          <w:lang w:val="fr-FR"/>
        </w:rPr>
        <w:t> : poulie dentée de 44 dents avec un largeur de courroie de 20 mm.</w:t>
      </w:r>
    </w:p>
    <w:p w14:paraId="495C82C3" w14:textId="17DAD38E" w:rsidR="00653B07" w:rsidRPr="006B1518" w:rsidRDefault="00653B07" w:rsidP="00653B07">
      <w:pPr>
        <w:shd w:val="clear" w:color="auto" w:fill="FFFFFF"/>
        <w:spacing w:after="100" w:afterAutospacing="1" w:line="240" w:lineRule="auto"/>
        <w:jc w:val="both"/>
        <w:rPr>
          <w:rFonts w:asciiTheme="majorBidi" w:eastAsia="Times New Roman" w:hAnsiTheme="majorBidi" w:cstheme="majorBidi"/>
          <w:color w:val="333333"/>
          <w:sz w:val="24"/>
          <w:szCs w:val="24"/>
          <w:lang w:val="fr-FR"/>
        </w:rPr>
      </w:pPr>
      <w:r w:rsidRPr="006B1518">
        <w:rPr>
          <w:rFonts w:asciiTheme="majorBidi" w:hAnsiTheme="majorBidi" w:cstheme="majorBidi"/>
          <w:noProof/>
          <w:sz w:val="24"/>
          <w:szCs w:val="24"/>
        </w:rPr>
        <w:lastRenderedPageBreak/>
        <w:drawing>
          <wp:inline distT="0" distB="0" distL="0" distR="0" wp14:anchorId="40F2AE46" wp14:editId="4B7DCAD2">
            <wp:extent cx="5006812" cy="307657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50302" cy="3103299"/>
                    </a:xfrm>
                    <a:prstGeom prst="rect">
                      <a:avLst/>
                    </a:prstGeom>
                  </pic:spPr>
                </pic:pic>
              </a:graphicData>
            </a:graphic>
          </wp:inline>
        </w:drawing>
      </w:r>
    </w:p>
    <w:p w14:paraId="50B2EA6D" w14:textId="0EA3CB36" w:rsidR="00A946B6" w:rsidRDefault="004C1E22" w:rsidP="00A946B6">
      <w:pPr>
        <w:shd w:val="clear" w:color="auto" w:fill="FFFFFF"/>
        <w:spacing w:after="100" w:afterAutospacing="1" w:line="240" w:lineRule="auto"/>
        <w:jc w:val="both"/>
        <w:rPr>
          <w:rFonts w:asciiTheme="majorBidi" w:eastAsia="Times New Roman" w:hAnsiTheme="majorBidi" w:cstheme="majorBidi"/>
          <w:color w:val="333333"/>
          <w:sz w:val="24"/>
          <w:szCs w:val="24"/>
          <w:lang w:val="fr-FR"/>
        </w:rPr>
      </w:pPr>
      <w:r w:rsidRPr="006B1518">
        <w:rPr>
          <w:rFonts w:asciiTheme="majorBidi" w:eastAsia="Times New Roman" w:hAnsiTheme="majorBidi" w:cstheme="majorBidi"/>
          <w:color w:val="333333"/>
          <w:sz w:val="24"/>
          <w:szCs w:val="24"/>
          <w:lang w:val="fr-FR"/>
        </w:rPr>
        <w:t xml:space="preserve"> </w:t>
      </w:r>
      <w:r w:rsidR="00653B07" w:rsidRPr="006B1518">
        <w:rPr>
          <w:rFonts w:asciiTheme="majorBidi" w:eastAsia="Times New Roman" w:hAnsiTheme="majorBidi" w:cstheme="majorBidi"/>
          <w:color w:val="333333"/>
          <w:sz w:val="24"/>
          <w:szCs w:val="24"/>
          <w:lang w:val="fr-FR"/>
        </w:rPr>
        <w:t xml:space="preserve">Figure </w:t>
      </w:r>
      <w:r w:rsidR="00F153D2">
        <w:rPr>
          <w:rFonts w:asciiTheme="majorBidi" w:eastAsia="Times New Roman" w:hAnsiTheme="majorBidi" w:cstheme="majorBidi"/>
          <w:color w:val="333333"/>
          <w:sz w:val="24"/>
          <w:szCs w:val="24"/>
          <w:lang w:val="fr-FR"/>
        </w:rPr>
        <w:t>3</w:t>
      </w:r>
      <w:r w:rsidR="00653B07" w:rsidRPr="006B1518">
        <w:rPr>
          <w:rFonts w:asciiTheme="majorBidi" w:eastAsia="Times New Roman" w:hAnsiTheme="majorBidi" w:cstheme="majorBidi"/>
          <w:color w:val="333333"/>
          <w:sz w:val="24"/>
          <w:szCs w:val="24"/>
          <w:lang w:val="fr-FR"/>
        </w:rPr>
        <w:t> : poulie dentée de 22 dents avec un largeur de courroie de 20 mm.</w:t>
      </w:r>
    </w:p>
    <w:p w14:paraId="277A0A05" w14:textId="0FDF204F" w:rsidR="0060717B" w:rsidRPr="006B1518" w:rsidRDefault="00F153D2" w:rsidP="0060717B">
      <w:pPr>
        <w:shd w:val="clear" w:color="auto" w:fill="FFFFFF"/>
        <w:spacing w:after="100" w:afterAutospacing="1" w:line="240" w:lineRule="auto"/>
        <w:jc w:val="both"/>
        <w:rPr>
          <w:rFonts w:asciiTheme="majorBidi" w:eastAsia="Times New Roman" w:hAnsiTheme="majorBidi" w:cstheme="majorBidi"/>
          <w:color w:val="333333"/>
          <w:sz w:val="24"/>
          <w:szCs w:val="24"/>
          <w:lang w:val="fr-FR"/>
        </w:rPr>
      </w:pPr>
      <w:r>
        <w:rPr>
          <w:rFonts w:asciiTheme="majorBidi" w:eastAsia="Times New Roman" w:hAnsiTheme="majorBidi" w:cstheme="majorBidi"/>
          <w:color w:val="333333"/>
          <w:sz w:val="24"/>
          <w:szCs w:val="24"/>
          <w:lang w:val="fr-FR"/>
        </w:rPr>
        <w:t xml:space="preserve">Les deux figures sont des fichiers CAO téléchargés de chez un fournisseur. </w:t>
      </w:r>
    </w:p>
    <w:p w14:paraId="49EDF334" w14:textId="7ACA6359" w:rsidR="00F153D2" w:rsidRPr="0060717B" w:rsidRDefault="008148F6" w:rsidP="0060717B">
      <w:pPr>
        <w:pStyle w:val="ListParagraph"/>
        <w:numPr>
          <w:ilvl w:val="0"/>
          <w:numId w:val="6"/>
        </w:numPr>
        <w:shd w:val="clear" w:color="auto" w:fill="FFFFFF"/>
        <w:spacing w:after="100" w:afterAutospacing="1" w:line="240" w:lineRule="auto"/>
        <w:jc w:val="both"/>
        <w:rPr>
          <w:rFonts w:asciiTheme="majorBidi" w:eastAsia="Times New Roman" w:hAnsiTheme="majorBidi" w:cstheme="majorBidi"/>
          <w:b/>
          <w:bCs/>
          <w:color w:val="2F5496" w:themeColor="accent1" w:themeShade="BF"/>
          <w:sz w:val="32"/>
          <w:szCs w:val="32"/>
          <w:lang w:val="fr-FR"/>
        </w:rPr>
      </w:pPr>
      <w:r w:rsidRPr="006B1518">
        <w:rPr>
          <w:rFonts w:asciiTheme="majorBidi" w:eastAsia="Times New Roman" w:hAnsiTheme="majorBidi" w:cstheme="majorBidi"/>
          <w:b/>
          <w:bCs/>
          <w:color w:val="2F5496" w:themeColor="accent1" w:themeShade="BF"/>
          <w:sz w:val="32"/>
          <w:szCs w:val="32"/>
          <w:lang w:val="fr-FR"/>
        </w:rPr>
        <w:t>La</w:t>
      </w:r>
      <w:r w:rsidR="00653F49" w:rsidRPr="006B1518">
        <w:rPr>
          <w:rFonts w:asciiTheme="majorBidi" w:eastAsia="Times New Roman" w:hAnsiTheme="majorBidi" w:cstheme="majorBidi"/>
          <w:b/>
          <w:bCs/>
          <w:color w:val="2F5496" w:themeColor="accent1" w:themeShade="BF"/>
          <w:sz w:val="32"/>
          <w:szCs w:val="32"/>
          <w:lang w:val="fr-FR"/>
        </w:rPr>
        <w:t xml:space="preserve"> conception de la table qui relie le système glissière avec la fixation de la lame.</w:t>
      </w:r>
    </w:p>
    <w:p w14:paraId="69AC5366" w14:textId="1207412D" w:rsidR="00653F49" w:rsidRPr="001C06F0" w:rsidRDefault="001C06F0" w:rsidP="001C06F0">
      <w:pPr>
        <w:shd w:val="clear" w:color="auto" w:fill="FFFFFF"/>
        <w:spacing w:after="100" w:afterAutospacing="1" w:line="240" w:lineRule="auto"/>
        <w:jc w:val="both"/>
        <w:rPr>
          <w:rFonts w:asciiTheme="majorBidi" w:eastAsia="Times New Roman" w:hAnsiTheme="majorBidi" w:cstheme="majorBidi"/>
          <w:color w:val="2E74B5" w:themeColor="accent5" w:themeShade="BF"/>
          <w:sz w:val="24"/>
          <w:szCs w:val="24"/>
          <w:lang w:val="fr-FR"/>
        </w:rPr>
      </w:pPr>
      <w:r>
        <w:rPr>
          <w:rFonts w:asciiTheme="majorBidi" w:eastAsia="Times New Roman" w:hAnsiTheme="majorBidi" w:cstheme="majorBidi"/>
          <w:noProof/>
          <w:color w:val="333333"/>
          <w:sz w:val="24"/>
          <w:szCs w:val="24"/>
          <w:lang w:val="fr-FR"/>
        </w:rPr>
        <mc:AlternateContent>
          <mc:Choice Requires="wps">
            <w:drawing>
              <wp:anchor distT="0" distB="0" distL="114300" distR="114300" simplePos="0" relativeHeight="251668480" behindDoc="0" locked="0" layoutInCell="1" allowOverlap="1" wp14:anchorId="3B5C26F3" wp14:editId="1BCD685E">
                <wp:simplePos x="0" y="0"/>
                <wp:positionH relativeFrom="margin">
                  <wp:align>right</wp:align>
                </wp:positionH>
                <wp:positionV relativeFrom="paragraph">
                  <wp:posOffset>504190</wp:posOffset>
                </wp:positionV>
                <wp:extent cx="904875" cy="285750"/>
                <wp:effectExtent l="0" t="0" r="28575" b="19050"/>
                <wp:wrapNone/>
                <wp:docPr id="19" name="Text Box 19"/>
                <wp:cNvGraphicFramePr/>
                <a:graphic xmlns:a="http://schemas.openxmlformats.org/drawingml/2006/main">
                  <a:graphicData uri="http://schemas.microsoft.com/office/word/2010/wordprocessingShape">
                    <wps:wsp>
                      <wps:cNvSpPr txBox="1"/>
                      <wps:spPr>
                        <a:xfrm>
                          <a:off x="0" y="0"/>
                          <a:ext cx="904875" cy="285750"/>
                        </a:xfrm>
                        <a:prstGeom prst="rect">
                          <a:avLst/>
                        </a:prstGeom>
                        <a:solidFill>
                          <a:schemeClr val="lt1"/>
                        </a:solidFill>
                        <a:ln w="6350">
                          <a:solidFill>
                            <a:prstClr val="black"/>
                          </a:solidFill>
                        </a:ln>
                      </wps:spPr>
                      <wps:txbx>
                        <w:txbxContent>
                          <w:p w14:paraId="692D4464" w14:textId="77777777" w:rsidR="00781E9F" w:rsidRPr="001E68EF" w:rsidRDefault="00781E9F" w:rsidP="001C06F0">
                            <w:pPr>
                              <w:shd w:val="clear" w:color="auto" w:fill="FFFFFF"/>
                              <w:spacing w:after="100" w:afterAutospacing="1" w:line="240" w:lineRule="auto"/>
                              <w:jc w:val="both"/>
                              <w:rPr>
                                <w:rFonts w:asciiTheme="majorBidi" w:eastAsia="Times New Roman" w:hAnsiTheme="majorBidi" w:cstheme="majorBidi"/>
                                <w:color w:val="70AD47" w:themeColor="accent6"/>
                                <w:sz w:val="24"/>
                                <w:szCs w:val="24"/>
                                <w:lang w:val="fr-FR"/>
                              </w:rPr>
                            </w:pPr>
                            <w:r w:rsidRPr="001E68EF">
                              <w:rPr>
                                <w:rFonts w:asciiTheme="majorBidi" w:eastAsia="Times New Roman" w:hAnsiTheme="majorBidi" w:cstheme="majorBidi"/>
                                <w:color w:val="70AD47" w:themeColor="accent6"/>
                                <w:sz w:val="24"/>
                                <w:szCs w:val="24"/>
                                <w:lang w:val="fr-FR"/>
                              </w:rPr>
                              <w:t>Orientation</w:t>
                            </w:r>
                          </w:p>
                          <w:p w14:paraId="0763DD3B" w14:textId="77777777" w:rsidR="00781E9F" w:rsidRDefault="00781E9F" w:rsidP="001C06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5C26F3" id="_x0000_t202" coordsize="21600,21600" o:spt="202" path="m,l,21600r21600,l21600,xe">
                <v:stroke joinstyle="miter"/>
                <v:path gradientshapeok="t" o:connecttype="rect"/>
              </v:shapetype>
              <v:shape id="Text Box 19" o:spid="_x0000_s1026" type="#_x0000_t202" style="position:absolute;left:0;text-align:left;margin-left:20.05pt;margin-top:39.7pt;width:71.25pt;height:22.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" fillcolor="white [3201]" strokeweight=".5pt">
                <v:textbox>
                  <w:txbxContent>
                    <w:p w14:paraId="692D4464" w14:textId="77777777" w:rsidR="00781E9F" w:rsidRPr="001E68EF" w:rsidRDefault="00781E9F" w:rsidP="001C06F0">
                      <w:pPr>
                        <w:shd w:val="clear" w:color="auto" w:fill="FFFFFF"/>
                        <w:spacing w:after="100" w:afterAutospacing="1" w:line="240" w:lineRule="auto"/>
                        <w:jc w:val="both"/>
                        <w:rPr>
                          <w:rFonts w:asciiTheme="majorBidi" w:eastAsia="Times New Roman" w:hAnsiTheme="majorBidi" w:cstheme="majorBidi"/>
                          <w:color w:val="70AD47" w:themeColor="accent6"/>
                          <w:sz w:val="24"/>
                          <w:szCs w:val="24"/>
                          <w:lang w:val="fr-FR"/>
                        </w:rPr>
                      </w:pPr>
                      <w:r w:rsidRPr="001E68EF">
                        <w:rPr>
                          <w:rFonts w:asciiTheme="majorBidi" w:eastAsia="Times New Roman" w:hAnsiTheme="majorBidi" w:cstheme="majorBidi"/>
                          <w:color w:val="70AD47" w:themeColor="accent6"/>
                          <w:sz w:val="24"/>
                          <w:szCs w:val="24"/>
                          <w:lang w:val="fr-FR"/>
                        </w:rPr>
                        <w:t>Orientation</w:t>
                      </w:r>
                    </w:p>
                    <w:p w14:paraId="0763DD3B" w14:textId="77777777" w:rsidR="00781E9F" w:rsidRDefault="00781E9F" w:rsidP="001C06F0"/>
                  </w:txbxContent>
                </v:textbox>
                <w10:wrap anchorx="margin"/>
              </v:shape>
            </w:pict>
          </mc:Fallback>
        </mc:AlternateContent>
      </w:r>
      <w:r>
        <w:rPr>
          <w:rFonts w:asciiTheme="majorBidi" w:eastAsia="Times New Roman" w:hAnsiTheme="majorBidi" w:cstheme="majorBidi"/>
          <w:noProof/>
          <w:color w:val="333333"/>
          <w:sz w:val="24"/>
          <w:szCs w:val="24"/>
          <w:lang w:val="fr-FR"/>
        </w:rPr>
        <mc:AlternateContent>
          <mc:Choice Requires="wps">
            <w:drawing>
              <wp:anchor distT="0" distB="0" distL="114300" distR="114300" simplePos="0" relativeHeight="251662336" behindDoc="0" locked="0" layoutInCell="1" allowOverlap="1" wp14:anchorId="7D30172C" wp14:editId="61B257B3">
                <wp:simplePos x="0" y="0"/>
                <wp:positionH relativeFrom="column">
                  <wp:posOffset>2409825</wp:posOffset>
                </wp:positionH>
                <wp:positionV relativeFrom="paragraph">
                  <wp:posOffset>642619</wp:posOffset>
                </wp:positionV>
                <wp:extent cx="2466975" cy="676275"/>
                <wp:effectExtent l="0" t="57150" r="9525" b="28575"/>
                <wp:wrapNone/>
                <wp:docPr id="15" name="Straight Arrow Connector 15"/>
                <wp:cNvGraphicFramePr/>
                <a:graphic xmlns:a="http://schemas.openxmlformats.org/drawingml/2006/main">
                  <a:graphicData uri="http://schemas.microsoft.com/office/word/2010/wordprocessingShape">
                    <wps:wsp>
                      <wps:cNvCnPr/>
                      <wps:spPr>
                        <a:xfrm flipV="1">
                          <a:off x="0" y="0"/>
                          <a:ext cx="2466975" cy="676275"/>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31DA496" id="_x0000_t32" coordsize="21600,21600" o:spt="32" o:oned="t" path="m,l21600,21600e" filled="f">
                <v:path arrowok="t" fillok="f" o:connecttype="none"/>
                <o:lock v:ext="edit" shapetype="t"/>
              </v:shapetype>
              <v:shape id="Straight Arrow Connector 15" o:spid="_x0000_s1026" type="#_x0000_t32" style="position:absolute;margin-left:189.75pt;margin-top:50.6pt;width:194.25pt;height:53.2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" strokecolor="#70ad47 [3209]" strokeweight="1.5pt">
                <v:stroke endarrow="block" joinstyle="miter"/>
              </v:shape>
            </w:pict>
          </mc:Fallback>
        </mc:AlternateContent>
      </w:r>
      <w:r w:rsidRPr="001E68EF">
        <w:rPr>
          <w:rFonts w:asciiTheme="majorBidi" w:eastAsia="Times New Roman" w:hAnsiTheme="majorBidi" w:cstheme="majorBidi"/>
          <w:noProof/>
          <w:color w:val="FF0000"/>
          <w:sz w:val="24"/>
          <w:szCs w:val="24"/>
          <w:lang w:val="fr-FR"/>
        </w:rPr>
        <mc:AlternateContent>
          <mc:Choice Requires="wps">
            <w:drawing>
              <wp:anchor distT="0" distB="0" distL="114300" distR="114300" simplePos="0" relativeHeight="251660288" behindDoc="0" locked="0" layoutInCell="1" allowOverlap="1" wp14:anchorId="0ED0DC1F" wp14:editId="5C268552">
                <wp:simplePos x="0" y="0"/>
                <wp:positionH relativeFrom="column">
                  <wp:posOffset>2047874</wp:posOffset>
                </wp:positionH>
                <wp:positionV relativeFrom="paragraph">
                  <wp:posOffset>652145</wp:posOffset>
                </wp:positionV>
                <wp:extent cx="2867025" cy="419100"/>
                <wp:effectExtent l="0" t="57150" r="9525" b="19050"/>
                <wp:wrapNone/>
                <wp:docPr id="14" name="Straight Arrow Connector 14"/>
                <wp:cNvGraphicFramePr/>
                <a:graphic xmlns:a="http://schemas.openxmlformats.org/drawingml/2006/main">
                  <a:graphicData uri="http://schemas.microsoft.com/office/word/2010/wordprocessingShape">
                    <wps:wsp>
                      <wps:cNvCnPr/>
                      <wps:spPr>
                        <a:xfrm flipV="1">
                          <a:off x="0" y="0"/>
                          <a:ext cx="2867025" cy="41910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EF3854" id="Straight Arrow Connector 14" o:spid="_x0000_s1026" type="#_x0000_t32" style="position:absolute;margin-left:161.25pt;margin-top:51.35pt;width:225.75pt;height:33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" strokecolor="#70ad47 [3209]" strokeweight="1.5pt">
                <v:stroke endarrow="block" joinstyle="miter"/>
              </v:shape>
            </w:pict>
          </mc:Fallback>
        </mc:AlternateContent>
      </w:r>
      <w:r>
        <w:rPr>
          <w:rFonts w:asciiTheme="majorBidi" w:eastAsia="Times New Roman" w:hAnsiTheme="majorBidi" w:cstheme="majorBidi"/>
          <w:noProof/>
          <w:color w:val="333333"/>
          <w:sz w:val="24"/>
          <w:szCs w:val="24"/>
          <w:lang w:val="fr-FR"/>
        </w:rPr>
        <mc:AlternateContent>
          <mc:Choice Requires="wps">
            <w:drawing>
              <wp:anchor distT="0" distB="0" distL="114300" distR="114300" simplePos="0" relativeHeight="251666432" behindDoc="0" locked="0" layoutInCell="1" allowOverlap="1" wp14:anchorId="373CEC43" wp14:editId="434182AC">
                <wp:simplePos x="0" y="0"/>
                <wp:positionH relativeFrom="margin">
                  <wp:align>right</wp:align>
                </wp:positionH>
                <wp:positionV relativeFrom="paragraph">
                  <wp:posOffset>2709545</wp:posOffset>
                </wp:positionV>
                <wp:extent cx="590550" cy="285750"/>
                <wp:effectExtent l="0" t="0" r="19050" b="19050"/>
                <wp:wrapNone/>
                <wp:docPr id="18" name="Text Box 18"/>
                <wp:cNvGraphicFramePr/>
                <a:graphic xmlns:a="http://schemas.openxmlformats.org/drawingml/2006/main">
                  <a:graphicData uri="http://schemas.microsoft.com/office/word/2010/wordprocessingShape">
                    <wps:wsp>
                      <wps:cNvSpPr txBox="1"/>
                      <wps:spPr>
                        <a:xfrm>
                          <a:off x="0" y="0"/>
                          <a:ext cx="590550" cy="285750"/>
                        </a:xfrm>
                        <a:prstGeom prst="rect">
                          <a:avLst/>
                        </a:prstGeom>
                        <a:solidFill>
                          <a:schemeClr val="lt1"/>
                        </a:solidFill>
                        <a:ln w="6350">
                          <a:solidFill>
                            <a:prstClr val="black"/>
                          </a:solidFill>
                        </a:ln>
                      </wps:spPr>
                      <wps:txbx>
                        <w:txbxContent>
                          <w:p w14:paraId="62834EE7" w14:textId="77777777" w:rsidR="00781E9F" w:rsidRDefault="00781E9F" w:rsidP="001C06F0">
                            <w:pPr>
                              <w:shd w:val="clear" w:color="auto" w:fill="FFFFFF"/>
                              <w:spacing w:after="100" w:afterAutospacing="1" w:line="240" w:lineRule="auto"/>
                              <w:jc w:val="both"/>
                              <w:rPr>
                                <w:rFonts w:asciiTheme="majorBidi" w:eastAsia="Times New Roman" w:hAnsiTheme="majorBidi" w:cstheme="majorBidi"/>
                                <w:color w:val="2E74B5" w:themeColor="accent5" w:themeShade="BF"/>
                                <w:sz w:val="24"/>
                                <w:szCs w:val="24"/>
                              </w:rPr>
                            </w:pPr>
                            <w:r w:rsidRPr="001E68EF">
                              <w:rPr>
                                <w:rFonts w:asciiTheme="majorBidi" w:eastAsia="Times New Roman" w:hAnsiTheme="majorBidi" w:cstheme="majorBidi"/>
                                <w:color w:val="2E74B5" w:themeColor="accent5" w:themeShade="BF"/>
                                <w:sz w:val="24"/>
                                <w:szCs w:val="24"/>
                                <w:lang w:val="fr-FR"/>
                              </w:rPr>
                              <w:t>But</w:t>
                            </w:r>
                            <w:r w:rsidRPr="001E68EF">
                              <w:rPr>
                                <w:rFonts w:asciiTheme="majorBidi" w:eastAsia="Times New Roman" w:hAnsiTheme="majorBidi" w:cstheme="majorBidi"/>
                                <w:color w:val="2E74B5" w:themeColor="accent5" w:themeShade="BF"/>
                                <w:sz w:val="24"/>
                                <w:szCs w:val="24"/>
                              </w:rPr>
                              <w:t>é</w:t>
                            </w:r>
                            <w:r>
                              <w:rPr>
                                <w:rFonts w:asciiTheme="majorBidi" w:eastAsia="Times New Roman" w:hAnsiTheme="majorBidi" w:cstheme="majorBidi"/>
                                <w:color w:val="2E74B5" w:themeColor="accent5" w:themeShade="BF"/>
                                <w:sz w:val="24"/>
                                <w:szCs w:val="24"/>
                              </w:rPr>
                              <w:t>e</w:t>
                            </w:r>
                          </w:p>
                          <w:p w14:paraId="3248E050" w14:textId="77777777" w:rsidR="00781E9F" w:rsidRDefault="00781E9F" w:rsidP="001C06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CEC43" id="Text Box 18" o:spid="_x0000_s1027" type="#_x0000_t202" style="position:absolute;left:0;text-align:left;margin-left:-4.7pt;margin-top:213.35pt;width:46.5pt;height:22.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" fillcolor="white [3201]" strokeweight=".5pt">
                <v:textbox>
                  <w:txbxContent>
                    <w:p w14:paraId="62834EE7" w14:textId="77777777" w:rsidR="00781E9F" w:rsidRDefault="00781E9F" w:rsidP="001C06F0">
                      <w:pPr>
                        <w:shd w:val="clear" w:color="auto" w:fill="FFFFFF"/>
                        <w:spacing w:after="100" w:afterAutospacing="1" w:line="240" w:lineRule="auto"/>
                        <w:jc w:val="both"/>
                        <w:rPr>
                          <w:rFonts w:asciiTheme="majorBidi" w:eastAsia="Times New Roman" w:hAnsiTheme="majorBidi" w:cstheme="majorBidi"/>
                          <w:color w:val="2E74B5" w:themeColor="accent5" w:themeShade="BF"/>
                          <w:sz w:val="24"/>
                          <w:szCs w:val="24"/>
                        </w:rPr>
                      </w:pPr>
                      <w:r w:rsidRPr="001E68EF">
                        <w:rPr>
                          <w:rFonts w:asciiTheme="majorBidi" w:eastAsia="Times New Roman" w:hAnsiTheme="majorBidi" w:cstheme="majorBidi"/>
                          <w:color w:val="2E74B5" w:themeColor="accent5" w:themeShade="BF"/>
                          <w:sz w:val="24"/>
                          <w:szCs w:val="24"/>
                          <w:lang w:val="fr-FR"/>
                        </w:rPr>
                        <w:t>But</w:t>
                      </w:r>
                      <w:r w:rsidRPr="001E68EF">
                        <w:rPr>
                          <w:rFonts w:asciiTheme="majorBidi" w:eastAsia="Times New Roman" w:hAnsiTheme="majorBidi" w:cstheme="majorBidi"/>
                          <w:color w:val="2E74B5" w:themeColor="accent5" w:themeShade="BF"/>
                          <w:sz w:val="24"/>
                          <w:szCs w:val="24"/>
                        </w:rPr>
                        <w:t>é</w:t>
                      </w:r>
                      <w:r>
                        <w:rPr>
                          <w:rFonts w:asciiTheme="majorBidi" w:eastAsia="Times New Roman" w:hAnsiTheme="majorBidi" w:cstheme="majorBidi"/>
                          <w:color w:val="2E74B5" w:themeColor="accent5" w:themeShade="BF"/>
                          <w:sz w:val="24"/>
                          <w:szCs w:val="24"/>
                        </w:rPr>
                        <w:t>e</w:t>
                      </w:r>
                    </w:p>
                    <w:p w14:paraId="3248E050" w14:textId="77777777" w:rsidR="00781E9F" w:rsidRDefault="00781E9F" w:rsidP="001C06F0"/>
                  </w:txbxContent>
                </v:textbox>
                <w10:wrap anchorx="margin"/>
              </v:shape>
            </w:pict>
          </mc:Fallback>
        </mc:AlternateContent>
      </w:r>
      <w:r w:rsidR="0060717B">
        <w:rPr>
          <w:rFonts w:asciiTheme="majorBidi" w:eastAsia="Times New Roman" w:hAnsiTheme="majorBidi" w:cstheme="majorBidi"/>
          <w:noProof/>
          <w:color w:val="333333"/>
          <w:sz w:val="24"/>
          <w:szCs w:val="24"/>
          <w:lang w:val="fr-FR"/>
        </w:rPr>
        <mc:AlternateContent>
          <mc:Choice Requires="wps">
            <w:drawing>
              <wp:anchor distT="0" distB="0" distL="114300" distR="114300" simplePos="0" relativeHeight="251664384" behindDoc="0" locked="0" layoutInCell="1" allowOverlap="1" wp14:anchorId="00F54627" wp14:editId="464C62D2">
                <wp:simplePos x="0" y="0"/>
                <wp:positionH relativeFrom="column">
                  <wp:posOffset>5153025</wp:posOffset>
                </wp:positionH>
                <wp:positionV relativeFrom="paragraph">
                  <wp:posOffset>1547495</wp:posOffset>
                </wp:positionV>
                <wp:extent cx="904875" cy="285750"/>
                <wp:effectExtent l="0" t="0" r="28575" b="19050"/>
                <wp:wrapNone/>
                <wp:docPr id="17" name="Text Box 17"/>
                <wp:cNvGraphicFramePr/>
                <a:graphic xmlns:a="http://schemas.openxmlformats.org/drawingml/2006/main">
                  <a:graphicData uri="http://schemas.microsoft.com/office/word/2010/wordprocessingShape">
                    <wps:wsp>
                      <wps:cNvSpPr txBox="1"/>
                      <wps:spPr>
                        <a:xfrm>
                          <a:off x="0" y="0"/>
                          <a:ext cx="904875" cy="285750"/>
                        </a:xfrm>
                        <a:prstGeom prst="rect">
                          <a:avLst/>
                        </a:prstGeom>
                        <a:solidFill>
                          <a:schemeClr val="lt1"/>
                        </a:solidFill>
                        <a:ln w="6350">
                          <a:solidFill>
                            <a:prstClr val="black"/>
                          </a:solidFill>
                        </a:ln>
                      </wps:spPr>
                      <wps:txbx>
                        <w:txbxContent>
                          <w:p w14:paraId="3D8FAB21" w14:textId="77777777" w:rsidR="00781E9F" w:rsidRPr="001E68EF" w:rsidRDefault="00781E9F" w:rsidP="001C06F0">
                            <w:pPr>
                              <w:shd w:val="clear" w:color="auto" w:fill="FFFFFF"/>
                              <w:spacing w:after="100" w:afterAutospacing="1" w:line="240" w:lineRule="auto"/>
                              <w:jc w:val="both"/>
                              <w:rPr>
                                <w:rFonts w:asciiTheme="majorBidi" w:eastAsia="Times New Roman" w:hAnsiTheme="majorBidi" w:cstheme="majorBidi"/>
                                <w:color w:val="ED7D31" w:themeColor="accent2"/>
                                <w:sz w:val="24"/>
                                <w:szCs w:val="24"/>
                                <w:lang w:val="fr-FR"/>
                              </w:rPr>
                            </w:pPr>
                            <w:r w:rsidRPr="001E68EF">
                              <w:rPr>
                                <w:rFonts w:asciiTheme="majorBidi" w:eastAsia="Times New Roman" w:hAnsiTheme="majorBidi" w:cstheme="majorBidi"/>
                                <w:color w:val="ED7D31" w:themeColor="accent2"/>
                                <w:sz w:val="24"/>
                                <w:szCs w:val="24"/>
                                <w:lang w:val="fr-FR"/>
                              </w:rPr>
                              <w:t>Appui Plan</w:t>
                            </w:r>
                          </w:p>
                          <w:p w14:paraId="3DACA44F" w14:textId="77777777" w:rsidR="00781E9F" w:rsidRDefault="00781E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F54627" id="Text Box 17" o:spid="_x0000_s1028" type="#_x0000_t202" style="position:absolute;left:0;text-align:left;margin-left:405.75pt;margin-top:121.85pt;width:71.25pt;height: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" fillcolor="white [3201]" strokeweight=".5pt">
                <v:textbox>
                  <w:txbxContent>
                    <w:p w14:paraId="3D8FAB21" w14:textId="77777777" w:rsidR="00781E9F" w:rsidRPr="001E68EF" w:rsidRDefault="00781E9F" w:rsidP="001C06F0">
                      <w:pPr>
                        <w:shd w:val="clear" w:color="auto" w:fill="FFFFFF"/>
                        <w:spacing w:after="100" w:afterAutospacing="1" w:line="240" w:lineRule="auto"/>
                        <w:jc w:val="both"/>
                        <w:rPr>
                          <w:rFonts w:asciiTheme="majorBidi" w:eastAsia="Times New Roman" w:hAnsiTheme="majorBidi" w:cstheme="majorBidi"/>
                          <w:color w:val="ED7D31" w:themeColor="accent2"/>
                          <w:sz w:val="24"/>
                          <w:szCs w:val="24"/>
                          <w:lang w:val="fr-FR"/>
                        </w:rPr>
                      </w:pPr>
                      <w:r w:rsidRPr="001E68EF">
                        <w:rPr>
                          <w:rFonts w:asciiTheme="majorBidi" w:eastAsia="Times New Roman" w:hAnsiTheme="majorBidi" w:cstheme="majorBidi"/>
                          <w:color w:val="ED7D31" w:themeColor="accent2"/>
                          <w:sz w:val="24"/>
                          <w:szCs w:val="24"/>
                          <w:lang w:val="fr-FR"/>
                        </w:rPr>
                        <w:t>Appui Plan</w:t>
                      </w:r>
                    </w:p>
                    <w:p w14:paraId="3DACA44F" w14:textId="77777777" w:rsidR="00781E9F" w:rsidRDefault="00781E9F"/>
                  </w:txbxContent>
                </v:textbox>
              </v:shape>
            </w:pict>
          </mc:Fallback>
        </mc:AlternateContent>
      </w:r>
      <w:r w:rsidR="001E68EF">
        <w:rPr>
          <w:rFonts w:asciiTheme="majorBidi" w:eastAsia="Times New Roman" w:hAnsiTheme="majorBidi" w:cstheme="majorBidi"/>
          <w:noProof/>
          <w:color w:val="333333"/>
          <w:sz w:val="24"/>
          <w:szCs w:val="24"/>
          <w:lang w:val="fr-FR"/>
        </w:rPr>
        <mc:AlternateContent>
          <mc:Choice Requires="wps">
            <w:drawing>
              <wp:anchor distT="0" distB="0" distL="114300" distR="114300" simplePos="0" relativeHeight="251663360" behindDoc="0" locked="0" layoutInCell="1" allowOverlap="1" wp14:anchorId="5D032C9B" wp14:editId="20C8CD4A">
                <wp:simplePos x="0" y="0"/>
                <wp:positionH relativeFrom="column">
                  <wp:posOffset>2428874</wp:posOffset>
                </wp:positionH>
                <wp:positionV relativeFrom="paragraph">
                  <wp:posOffset>1857375</wp:posOffset>
                </wp:positionV>
                <wp:extent cx="2828925" cy="1009650"/>
                <wp:effectExtent l="0" t="0" r="47625" b="76200"/>
                <wp:wrapNone/>
                <wp:docPr id="16" name="Straight Arrow Connector 16"/>
                <wp:cNvGraphicFramePr/>
                <a:graphic xmlns:a="http://schemas.openxmlformats.org/drawingml/2006/main">
                  <a:graphicData uri="http://schemas.microsoft.com/office/word/2010/wordprocessingShape">
                    <wps:wsp>
                      <wps:cNvCnPr/>
                      <wps:spPr>
                        <a:xfrm>
                          <a:off x="0" y="0"/>
                          <a:ext cx="2828925" cy="100965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w14:anchorId="4176A3F3" id="Straight Arrow Connector 16" o:spid="_x0000_s1026" type="#_x0000_t32" style="position:absolute;margin-left:191.25pt;margin-top:146.25pt;width:222.75pt;height:79.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" strokecolor="#4472c4 [3204]" strokeweight="1.5pt">
                <v:stroke endarrow="block" joinstyle="miter"/>
              </v:shape>
            </w:pict>
          </mc:Fallback>
        </mc:AlternateContent>
      </w:r>
      <w:r w:rsidR="001E68EF" w:rsidRPr="001E68EF">
        <w:rPr>
          <w:rFonts w:asciiTheme="majorBidi" w:eastAsia="Times New Roman" w:hAnsiTheme="majorBidi" w:cstheme="majorBidi"/>
          <w:noProof/>
          <w:color w:val="FF0000"/>
          <w:sz w:val="24"/>
          <w:szCs w:val="24"/>
          <w:lang w:val="fr-FR"/>
        </w:rPr>
        <mc:AlternateContent>
          <mc:Choice Requires="wps">
            <w:drawing>
              <wp:anchor distT="0" distB="0" distL="114300" distR="114300" simplePos="0" relativeHeight="251659264" behindDoc="0" locked="0" layoutInCell="1" allowOverlap="1" wp14:anchorId="65E4C5F1" wp14:editId="0CAB6206">
                <wp:simplePos x="0" y="0"/>
                <wp:positionH relativeFrom="column">
                  <wp:posOffset>2124075</wp:posOffset>
                </wp:positionH>
                <wp:positionV relativeFrom="paragraph">
                  <wp:posOffset>1562100</wp:posOffset>
                </wp:positionV>
                <wp:extent cx="2914650" cy="152400"/>
                <wp:effectExtent l="0" t="0" r="76200" b="95250"/>
                <wp:wrapNone/>
                <wp:docPr id="13" name="Straight Arrow Connector 13"/>
                <wp:cNvGraphicFramePr/>
                <a:graphic xmlns:a="http://schemas.openxmlformats.org/drawingml/2006/main">
                  <a:graphicData uri="http://schemas.microsoft.com/office/word/2010/wordprocessingShape">
                    <wps:wsp>
                      <wps:cNvCnPr/>
                      <wps:spPr>
                        <a:xfrm>
                          <a:off x="0" y="0"/>
                          <a:ext cx="2914650" cy="15240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2BB0BF98" id="Straight Arrow Connector 13" o:spid="_x0000_s1026" type="#_x0000_t32" style="position:absolute;margin-left:167.25pt;margin-top:123pt;width:229.5pt;height:12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" strokecolor="#ed7d31 [3205]" strokeweight="1.5pt">
                <v:stroke endarrow="block" joinstyle="miter"/>
              </v:shape>
            </w:pict>
          </mc:Fallback>
        </mc:AlternateContent>
      </w:r>
      <w:r w:rsidR="00951F9B" w:rsidRPr="006B1518">
        <w:rPr>
          <w:rFonts w:asciiTheme="majorBidi" w:eastAsia="Times New Roman" w:hAnsiTheme="majorBidi" w:cstheme="majorBidi"/>
          <w:noProof/>
          <w:color w:val="333333"/>
          <w:sz w:val="24"/>
          <w:szCs w:val="24"/>
          <w:lang w:val="fr-FR"/>
        </w:rPr>
        <w:drawing>
          <wp:inline distT="0" distB="0" distL="0" distR="0" wp14:anchorId="081948D8" wp14:editId="02D1F23D">
            <wp:extent cx="4589601" cy="324802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table.PNG"/>
                    <pic:cNvPicPr/>
                  </pic:nvPicPr>
                  <pic:blipFill>
                    <a:blip r:embed="rId12">
                      <a:extLst>
                        <a:ext uri="{28A0092B-C50C-407E-A947-70E740481C1C}">
                          <a14:useLocalDpi xmlns:a14="http://schemas.microsoft.com/office/drawing/2010/main" val="0"/>
                        </a:ext>
                      </a:extLst>
                    </a:blip>
                    <a:stretch>
                      <a:fillRect/>
                    </a:stretch>
                  </pic:blipFill>
                  <pic:spPr>
                    <a:xfrm>
                      <a:off x="0" y="0"/>
                      <a:ext cx="4589601" cy="3248025"/>
                    </a:xfrm>
                    <a:prstGeom prst="rect">
                      <a:avLst/>
                    </a:prstGeom>
                  </pic:spPr>
                </pic:pic>
              </a:graphicData>
            </a:graphic>
          </wp:inline>
        </w:drawing>
      </w:r>
      <w:r w:rsidRPr="001C06F0">
        <w:rPr>
          <w:rFonts w:asciiTheme="majorBidi" w:eastAsia="Times New Roman" w:hAnsiTheme="majorBidi" w:cstheme="majorBidi"/>
          <w:color w:val="2E74B5" w:themeColor="accent5" w:themeShade="BF"/>
          <w:sz w:val="24"/>
          <w:szCs w:val="24"/>
          <w:lang w:val="fr-FR"/>
        </w:rPr>
        <w:t xml:space="preserve"> </w:t>
      </w:r>
    </w:p>
    <w:p w14:paraId="22396260" w14:textId="745B7FEF" w:rsidR="001C06F0" w:rsidRDefault="00653F49" w:rsidP="001C06F0">
      <w:pPr>
        <w:shd w:val="clear" w:color="auto" w:fill="FFFFFF"/>
        <w:spacing w:after="100" w:afterAutospacing="1" w:line="240" w:lineRule="auto"/>
        <w:jc w:val="both"/>
        <w:rPr>
          <w:rFonts w:asciiTheme="majorBidi" w:eastAsia="Times New Roman" w:hAnsiTheme="majorBidi" w:cstheme="majorBidi"/>
          <w:color w:val="333333"/>
          <w:sz w:val="24"/>
          <w:szCs w:val="24"/>
          <w:lang w:val="fr-FR"/>
        </w:rPr>
      </w:pPr>
      <w:r w:rsidRPr="006B1518">
        <w:rPr>
          <w:rFonts w:asciiTheme="majorBidi" w:eastAsia="Times New Roman" w:hAnsiTheme="majorBidi" w:cstheme="majorBidi"/>
          <w:color w:val="333333"/>
          <w:sz w:val="24"/>
          <w:szCs w:val="24"/>
          <w:lang w:val="fr-FR"/>
        </w:rPr>
        <w:t xml:space="preserve">Figure </w:t>
      </w:r>
      <w:r w:rsidR="00F153D2">
        <w:rPr>
          <w:rFonts w:asciiTheme="majorBidi" w:eastAsia="Times New Roman" w:hAnsiTheme="majorBidi" w:cstheme="majorBidi"/>
          <w:color w:val="333333"/>
          <w:sz w:val="24"/>
          <w:szCs w:val="24"/>
          <w:lang w:val="fr-FR"/>
        </w:rPr>
        <w:t>4</w:t>
      </w:r>
      <w:r w:rsidRPr="006B1518">
        <w:rPr>
          <w:rFonts w:asciiTheme="majorBidi" w:eastAsia="Times New Roman" w:hAnsiTheme="majorBidi" w:cstheme="majorBidi"/>
          <w:color w:val="333333"/>
          <w:sz w:val="24"/>
          <w:szCs w:val="24"/>
          <w:lang w:val="fr-FR"/>
        </w:rPr>
        <w:t> : Table</w:t>
      </w:r>
      <w:r w:rsidR="000A12A1">
        <w:rPr>
          <w:rFonts w:asciiTheme="majorBidi" w:eastAsia="Times New Roman" w:hAnsiTheme="majorBidi" w:cstheme="majorBidi"/>
          <w:color w:val="333333"/>
          <w:sz w:val="24"/>
          <w:szCs w:val="24"/>
          <w:lang w:val="fr-FR"/>
        </w:rPr>
        <w:t xml:space="preserve"> de la lame</w:t>
      </w:r>
      <w:r w:rsidRPr="006B1518">
        <w:rPr>
          <w:rFonts w:asciiTheme="majorBidi" w:eastAsia="Times New Roman" w:hAnsiTheme="majorBidi" w:cstheme="majorBidi"/>
          <w:color w:val="333333"/>
          <w:sz w:val="24"/>
          <w:szCs w:val="24"/>
          <w:lang w:val="fr-FR"/>
        </w:rPr>
        <w:t>.</w:t>
      </w:r>
    </w:p>
    <w:p w14:paraId="09308766" w14:textId="52DA77F9" w:rsidR="001E68EF" w:rsidRPr="001C06F0" w:rsidRDefault="001E68EF" w:rsidP="001C06F0">
      <w:pPr>
        <w:shd w:val="clear" w:color="auto" w:fill="FFFFFF"/>
        <w:spacing w:after="100" w:afterAutospacing="1" w:line="240" w:lineRule="auto"/>
        <w:jc w:val="both"/>
        <w:rPr>
          <w:rFonts w:asciiTheme="majorBidi" w:eastAsia="Times New Roman" w:hAnsiTheme="majorBidi" w:cstheme="majorBidi"/>
          <w:color w:val="333333"/>
          <w:sz w:val="24"/>
          <w:szCs w:val="24"/>
          <w:lang w:val="fr-FR"/>
        </w:rPr>
      </w:pPr>
      <w:bookmarkStart w:id="1" w:name="_Hlk40665844"/>
      <w:r w:rsidRPr="001E68EF">
        <w:rPr>
          <w:rFonts w:asciiTheme="majorBidi" w:eastAsia="Times New Roman" w:hAnsiTheme="majorBidi" w:cstheme="majorBidi"/>
          <w:sz w:val="24"/>
          <w:szCs w:val="24"/>
          <w:lang w:val="fr-FR"/>
        </w:rPr>
        <w:lastRenderedPageBreak/>
        <w:t xml:space="preserve">Pour </w:t>
      </w:r>
      <w:r w:rsidR="002A60EA" w:rsidRPr="001E68EF">
        <w:rPr>
          <w:rFonts w:asciiTheme="majorBidi" w:eastAsia="Times New Roman" w:hAnsiTheme="majorBidi" w:cstheme="majorBidi"/>
          <w:sz w:val="24"/>
          <w:szCs w:val="24"/>
          <w:lang w:val="fr-FR"/>
        </w:rPr>
        <w:t>réussir</w:t>
      </w:r>
      <w:r w:rsidRPr="001E68EF">
        <w:rPr>
          <w:rFonts w:asciiTheme="majorBidi" w:eastAsia="Times New Roman" w:hAnsiTheme="majorBidi" w:cstheme="majorBidi"/>
          <w:sz w:val="24"/>
          <w:szCs w:val="24"/>
          <w:lang w:val="fr-FR"/>
        </w:rPr>
        <w:t xml:space="preserve"> une conception </w:t>
      </w:r>
      <w:r w:rsidR="002A60EA" w:rsidRPr="001E68EF">
        <w:rPr>
          <w:rFonts w:asciiTheme="majorBidi" w:eastAsia="Times New Roman" w:hAnsiTheme="majorBidi" w:cstheme="majorBidi"/>
          <w:sz w:val="24"/>
          <w:szCs w:val="24"/>
          <w:lang w:val="fr-FR"/>
        </w:rPr>
        <w:t>m</w:t>
      </w:r>
      <w:r w:rsidR="002A60EA">
        <w:rPr>
          <w:rFonts w:asciiTheme="majorBidi" w:eastAsia="Times New Roman" w:hAnsiTheme="majorBidi" w:cstheme="majorBidi"/>
          <w:sz w:val="24"/>
          <w:szCs w:val="24"/>
          <w:lang w:val="fr-FR"/>
        </w:rPr>
        <w:t>écanique</w:t>
      </w:r>
      <w:r>
        <w:rPr>
          <w:rFonts w:asciiTheme="majorBidi" w:eastAsia="Times New Roman" w:hAnsiTheme="majorBidi" w:cstheme="majorBidi"/>
          <w:sz w:val="24"/>
          <w:szCs w:val="24"/>
          <w:lang w:val="fr-FR"/>
        </w:rPr>
        <w:t xml:space="preserve"> juste, il faut </w:t>
      </w:r>
      <w:r w:rsidR="002A60EA">
        <w:rPr>
          <w:rFonts w:asciiTheme="majorBidi" w:eastAsia="Times New Roman" w:hAnsiTheme="majorBidi" w:cstheme="majorBidi"/>
          <w:sz w:val="24"/>
          <w:szCs w:val="24"/>
          <w:lang w:val="fr-FR"/>
        </w:rPr>
        <w:t>maintenir</w:t>
      </w:r>
      <w:r>
        <w:rPr>
          <w:rFonts w:asciiTheme="majorBidi" w:eastAsia="Times New Roman" w:hAnsiTheme="majorBidi" w:cstheme="majorBidi"/>
          <w:sz w:val="24"/>
          <w:szCs w:val="24"/>
          <w:lang w:val="fr-FR"/>
        </w:rPr>
        <w:t xml:space="preserve"> le terme d’</w:t>
      </w:r>
      <w:r w:rsidR="002A60EA">
        <w:rPr>
          <w:rFonts w:asciiTheme="majorBidi" w:eastAsia="Times New Roman" w:hAnsiTheme="majorBidi" w:cstheme="majorBidi"/>
          <w:sz w:val="24"/>
          <w:szCs w:val="24"/>
          <w:lang w:val="fr-FR"/>
        </w:rPr>
        <w:t>isostatisme</w:t>
      </w:r>
      <w:r>
        <w:rPr>
          <w:rFonts w:asciiTheme="majorBidi" w:eastAsia="Times New Roman" w:hAnsiTheme="majorBidi" w:cstheme="majorBidi"/>
          <w:sz w:val="24"/>
          <w:szCs w:val="24"/>
          <w:lang w:val="fr-FR"/>
        </w:rPr>
        <w:t xml:space="preserve"> de </w:t>
      </w:r>
      <w:r w:rsidR="002A60EA">
        <w:rPr>
          <w:rFonts w:asciiTheme="majorBidi" w:eastAsia="Times New Roman" w:hAnsiTheme="majorBidi" w:cstheme="majorBidi"/>
          <w:sz w:val="24"/>
          <w:szCs w:val="24"/>
          <w:lang w:val="fr-FR"/>
        </w:rPr>
        <w:t>tout le système</w:t>
      </w:r>
      <w:r>
        <w:rPr>
          <w:rFonts w:asciiTheme="majorBidi" w:eastAsia="Times New Roman" w:hAnsiTheme="majorBidi" w:cstheme="majorBidi"/>
          <w:sz w:val="24"/>
          <w:szCs w:val="24"/>
          <w:lang w:val="fr-FR"/>
        </w:rPr>
        <w:t>.</w:t>
      </w:r>
    </w:p>
    <w:p w14:paraId="28AD2905" w14:textId="0CFCACFB" w:rsidR="001E68EF" w:rsidRDefault="002A60EA" w:rsidP="001E68EF">
      <w:pPr>
        <w:shd w:val="clear" w:color="auto" w:fill="FFFFFF"/>
        <w:spacing w:after="100" w:afterAutospacing="1" w:line="240" w:lineRule="auto"/>
        <w:jc w:val="both"/>
        <w:rPr>
          <w:rFonts w:asciiTheme="majorBidi" w:eastAsia="Times New Roman" w:hAnsiTheme="majorBidi" w:cstheme="majorBidi"/>
          <w:sz w:val="24"/>
          <w:szCs w:val="24"/>
          <w:lang w:val="fr-FR"/>
        </w:rPr>
      </w:pPr>
      <w:r>
        <w:rPr>
          <w:rFonts w:asciiTheme="majorBidi" w:eastAsia="Times New Roman" w:hAnsiTheme="majorBidi" w:cstheme="majorBidi"/>
          <w:sz w:val="24"/>
          <w:szCs w:val="24"/>
          <w:lang w:val="fr-FR"/>
        </w:rPr>
        <w:t>Toutes les pièces</w:t>
      </w:r>
      <w:r w:rsidR="001E68EF">
        <w:rPr>
          <w:rFonts w:asciiTheme="majorBidi" w:eastAsia="Times New Roman" w:hAnsiTheme="majorBidi" w:cstheme="majorBidi"/>
          <w:sz w:val="24"/>
          <w:szCs w:val="24"/>
          <w:lang w:val="fr-FR"/>
        </w:rPr>
        <w:t xml:space="preserve"> de sous-système doivent </w:t>
      </w:r>
      <w:r>
        <w:rPr>
          <w:rFonts w:asciiTheme="majorBidi" w:eastAsia="Times New Roman" w:hAnsiTheme="majorBidi" w:cstheme="majorBidi"/>
          <w:sz w:val="24"/>
          <w:szCs w:val="24"/>
          <w:lang w:val="fr-FR"/>
        </w:rPr>
        <w:t>être</w:t>
      </w:r>
      <w:r w:rsidR="001E68EF">
        <w:rPr>
          <w:rFonts w:asciiTheme="majorBidi" w:eastAsia="Times New Roman" w:hAnsiTheme="majorBidi" w:cstheme="majorBidi"/>
          <w:sz w:val="24"/>
          <w:szCs w:val="24"/>
          <w:lang w:val="fr-FR"/>
        </w:rPr>
        <w:t xml:space="preserve"> isos</w:t>
      </w:r>
      <w:r>
        <w:rPr>
          <w:rFonts w:asciiTheme="majorBidi" w:eastAsia="Times New Roman" w:hAnsiTheme="majorBidi" w:cstheme="majorBidi"/>
          <w:sz w:val="24"/>
          <w:szCs w:val="24"/>
          <w:lang w:val="fr-FR"/>
        </w:rPr>
        <w:t>ta</w:t>
      </w:r>
      <w:r w:rsidR="001E68EF">
        <w:rPr>
          <w:rFonts w:asciiTheme="majorBidi" w:eastAsia="Times New Roman" w:hAnsiTheme="majorBidi" w:cstheme="majorBidi"/>
          <w:sz w:val="24"/>
          <w:szCs w:val="24"/>
          <w:lang w:val="fr-FR"/>
        </w:rPr>
        <w:t>tique</w:t>
      </w:r>
      <w:r>
        <w:rPr>
          <w:rFonts w:asciiTheme="majorBidi" w:eastAsia="Times New Roman" w:hAnsiTheme="majorBidi" w:cstheme="majorBidi"/>
          <w:sz w:val="24"/>
          <w:szCs w:val="24"/>
          <w:lang w:val="fr-FR"/>
        </w:rPr>
        <w:t>s</w:t>
      </w:r>
      <w:r w:rsidR="001E68EF">
        <w:rPr>
          <w:rFonts w:asciiTheme="majorBidi" w:eastAsia="Times New Roman" w:hAnsiTheme="majorBidi" w:cstheme="majorBidi"/>
          <w:sz w:val="24"/>
          <w:szCs w:val="24"/>
          <w:lang w:val="fr-FR"/>
        </w:rPr>
        <w:t xml:space="preserve"> entre elles et </w:t>
      </w:r>
      <w:r>
        <w:rPr>
          <w:rFonts w:asciiTheme="majorBidi" w:eastAsia="Times New Roman" w:hAnsiTheme="majorBidi" w:cstheme="majorBidi"/>
          <w:sz w:val="24"/>
          <w:szCs w:val="24"/>
          <w:lang w:val="fr-FR"/>
        </w:rPr>
        <w:t>avec la platine (châssis qui assemble tous les pièces ensembles).</w:t>
      </w:r>
    </w:p>
    <w:p w14:paraId="3D0230E1" w14:textId="3795D873" w:rsidR="00614465" w:rsidRDefault="002A60EA" w:rsidP="002A60EA">
      <w:pPr>
        <w:shd w:val="clear" w:color="auto" w:fill="FFFFFF"/>
        <w:spacing w:after="100" w:afterAutospacing="1" w:line="240" w:lineRule="auto"/>
        <w:jc w:val="both"/>
        <w:rPr>
          <w:rFonts w:asciiTheme="majorBidi" w:eastAsia="Times New Roman" w:hAnsiTheme="majorBidi" w:cstheme="majorBidi"/>
          <w:sz w:val="24"/>
          <w:szCs w:val="24"/>
          <w:lang w:val="fr-FR"/>
        </w:rPr>
      </w:pPr>
      <w:r>
        <w:rPr>
          <w:rFonts w:asciiTheme="majorBidi" w:eastAsia="Times New Roman" w:hAnsiTheme="majorBidi" w:cstheme="majorBidi"/>
          <w:sz w:val="24"/>
          <w:szCs w:val="24"/>
          <w:lang w:val="fr-FR"/>
        </w:rPr>
        <w:t>Pour un assemblage isostatique deux pièces entre elles, il faut bloqu</w:t>
      </w:r>
      <w:r w:rsidRPr="002A60EA">
        <w:rPr>
          <w:rFonts w:asciiTheme="majorBidi" w:eastAsia="Times New Roman" w:hAnsiTheme="majorBidi" w:cstheme="majorBidi"/>
          <w:sz w:val="24"/>
          <w:szCs w:val="24"/>
          <w:lang w:val="fr-FR"/>
        </w:rPr>
        <w:t xml:space="preserve">és </w:t>
      </w:r>
      <w:r>
        <w:rPr>
          <w:rFonts w:asciiTheme="majorBidi" w:eastAsia="Times New Roman" w:hAnsiTheme="majorBidi" w:cstheme="majorBidi"/>
          <w:sz w:val="24"/>
          <w:szCs w:val="24"/>
          <w:lang w:val="fr-FR"/>
        </w:rPr>
        <w:t>les 6 degrés de libertés de chaque pièce dans l’espace (3 degrés de translation selon x, y et z et les 3 degrés de rotation selon x, y et z)</w:t>
      </w:r>
      <w:r w:rsidR="00614465">
        <w:rPr>
          <w:rFonts w:asciiTheme="majorBidi" w:eastAsia="Times New Roman" w:hAnsiTheme="majorBidi" w:cstheme="majorBidi"/>
          <w:sz w:val="24"/>
          <w:szCs w:val="24"/>
          <w:lang w:val="fr-FR"/>
        </w:rPr>
        <w:t>.</w:t>
      </w:r>
    </w:p>
    <w:p w14:paraId="0A9D7831" w14:textId="0D8577FB" w:rsidR="00614465" w:rsidRDefault="00614465" w:rsidP="002A60EA">
      <w:pPr>
        <w:shd w:val="clear" w:color="auto" w:fill="FFFFFF"/>
        <w:spacing w:after="100" w:afterAutospacing="1" w:line="240" w:lineRule="auto"/>
        <w:jc w:val="both"/>
        <w:rPr>
          <w:rFonts w:asciiTheme="majorBidi" w:eastAsia="Times New Roman" w:hAnsiTheme="majorBidi" w:cstheme="majorBidi"/>
          <w:sz w:val="24"/>
          <w:szCs w:val="24"/>
          <w:lang w:val="fr-FR"/>
        </w:rPr>
      </w:pPr>
      <w:r>
        <w:rPr>
          <w:rFonts w:asciiTheme="majorBidi" w:eastAsia="Times New Roman" w:hAnsiTheme="majorBidi" w:cstheme="majorBidi"/>
          <w:sz w:val="24"/>
          <w:szCs w:val="24"/>
          <w:lang w:val="fr-FR"/>
        </w:rPr>
        <w:t>Un appui plan impose 3 degrés de liaison.</w:t>
      </w:r>
    </w:p>
    <w:p w14:paraId="640F62C5" w14:textId="5D106EB3" w:rsidR="00614465" w:rsidRDefault="00614465" w:rsidP="00614465">
      <w:pPr>
        <w:shd w:val="clear" w:color="auto" w:fill="FFFFFF"/>
        <w:spacing w:after="100" w:afterAutospacing="1" w:line="240" w:lineRule="auto"/>
        <w:jc w:val="both"/>
        <w:rPr>
          <w:rFonts w:asciiTheme="majorBidi" w:eastAsia="Times New Roman" w:hAnsiTheme="majorBidi" w:cstheme="majorBidi"/>
          <w:sz w:val="24"/>
          <w:szCs w:val="24"/>
          <w:lang w:val="fr-FR"/>
        </w:rPr>
      </w:pPr>
      <w:r>
        <w:rPr>
          <w:rFonts w:asciiTheme="majorBidi" w:eastAsia="Times New Roman" w:hAnsiTheme="majorBidi" w:cstheme="majorBidi"/>
          <w:sz w:val="24"/>
          <w:szCs w:val="24"/>
          <w:lang w:val="fr-FR"/>
        </w:rPr>
        <w:t xml:space="preserve">Un </w:t>
      </w:r>
      <w:r w:rsidR="00703685">
        <w:rPr>
          <w:rFonts w:asciiTheme="majorBidi" w:eastAsia="Times New Roman" w:hAnsiTheme="majorBidi" w:cstheme="majorBidi"/>
          <w:sz w:val="24"/>
          <w:szCs w:val="24"/>
          <w:lang w:val="fr-FR"/>
        </w:rPr>
        <w:t>centrage court</w:t>
      </w:r>
      <w:r>
        <w:rPr>
          <w:rFonts w:asciiTheme="majorBidi" w:eastAsia="Times New Roman" w:hAnsiTheme="majorBidi" w:cstheme="majorBidi"/>
          <w:sz w:val="24"/>
          <w:szCs w:val="24"/>
          <w:lang w:val="fr-FR"/>
        </w:rPr>
        <w:t xml:space="preserve"> impose </w:t>
      </w:r>
      <w:r w:rsidR="00703685">
        <w:rPr>
          <w:rFonts w:asciiTheme="majorBidi" w:eastAsia="Times New Roman" w:hAnsiTheme="majorBidi" w:cstheme="majorBidi"/>
          <w:sz w:val="24"/>
          <w:szCs w:val="24"/>
          <w:lang w:val="fr-FR"/>
        </w:rPr>
        <w:t>2</w:t>
      </w:r>
      <w:r>
        <w:rPr>
          <w:rFonts w:asciiTheme="majorBidi" w:eastAsia="Times New Roman" w:hAnsiTheme="majorBidi" w:cstheme="majorBidi"/>
          <w:sz w:val="24"/>
          <w:szCs w:val="24"/>
          <w:lang w:val="fr-FR"/>
        </w:rPr>
        <w:t xml:space="preserve"> degrés de liaison.</w:t>
      </w:r>
    </w:p>
    <w:p w14:paraId="3D4D1C79" w14:textId="1A040F41" w:rsidR="00614465" w:rsidRDefault="00614465" w:rsidP="00614465">
      <w:pPr>
        <w:shd w:val="clear" w:color="auto" w:fill="FFFFFF"/>
        <w:spacing w:after="100" w:afterAutospacing="1" w:line="240" w:lineRule="auto"/>
        <w:jc w:val="both"/>
        <w:rPr>
          <w:rFonts w:asciiTheme="majorBidi" w:eastAsia="Times New Roman" w:hAnsiTheme="majorBidi" w:cstheme="majorBidi"/>
          <w:sz w:val="24"/>
          <w:szCs w:val="24"/>
          <w:lang w:val="fr-FR"/>
        </w:rPr>
      </w:pPr>
      <w:r>
        <w:rPr>
          <w:rFonts w:asciiTheme="majorBidi" w:eastAsia="Times New Roman" w:hAnsiTheme="majorBidi" w:cstheme="majorBidi"/>
          <w:sz w:val="24"/>
          <w:szCs w:val="24"/>
          <w:lang w:val="fr-FR"/>
        </w:rPr>
        <w:t xml:space="preserve">Un </w:t>
      </w:r>
      <w:r w:rsidR="00703685">
        <w:rPr>
          <w:rFonts w:asciiTheme="majorBidi" w:eastAsia="Times New Roman" w:hAnsiTheme="majorBidi" w:cstheme="majorBidi"/>
          <w:sz w:val="24"/>
          <w:szCs w:val="24"/>
          <w:lang w:val="fr-FR"/>
        </w:rPr>
        <w:t xml:space="preserve">centrage long </w:t>
      </w:r>
      <w:r>
        <w:rPr>
          <w:rFonts w:asciiTheme="majorBidi" w:eastAsia="Times New Roman" w:hAnsiTheme="majorBidi" w:cstheme="majorBidi"/>
          <w:sz w:val="24"/>
          <w:szCs w:val="24"/>
          <w:lang w:val="fr-FR"/>
        </w:rPr>
        <w:t xml:space="preserve">impose </w:t>
      </w:r>
      <w:r w:rsidR="00703685">
        <w:rPr>
          <w:rFonts w:asciiTheme="majorBidi" w:eastAsia="Times New Roman" w:hAnsiTheme="majorBidi" w:cstheme="majorBidi"/>
          <w:sz w:val="24"/>
          <w:szCs w:val="24"/>
          <w:lang w:val="fr-FR"/>
        </w:rPr>
        <w:t>4</w:t>
      </w:r>
      <w:r>
        <w:rPr>
          <w:rFonts w:asciiTheme="majorBidi" w:eastAsia="Times New Roman" w:hAnsiTheme="majorBidi" w:cstheme="majorBidi"/>
          <w:sz w:val="24"/>
          <w:szCs w:val="24"/>
          <w:lang w:val="fr-FR"/>
        </w:rPr>
        <w:t xml:space="preserve"> degrés de liaison.</w:t>
      </w:r>
    </w:p>
    <w:p w14:paraId="524A1FEE" w14:textId="507CF491" w:rsidR="00614465" w:rsidRDefault="00614465" w:rsidP="00614465">
      <w:pPr>
        <w:shd w:val="clear" w:color="auto" w:fill="FFFFFF"/>
        <w:spacing w:after="100" w:afterAutospacing="1" w:line="240" w:lineRule="auto"/>
        <w:jc w:val="both"/>
        <w:rPr>
          <w:rFonts w:asciiTheme="majorBidi" w:eastAsia="Times New Roman" w:hAnsiTheme="majorBidi" w:cstheme="majorBidi"/>
          <w:sz w:val="24"/>
          <w:szCs w:val="24"/>
          <w:lang w:val="fr-FR"/>
        </w:rPr>
      </w:pPr>
      <w:r>
        <w:rPr>
          <w:rFonts w:asciiTheme="majorBidi" w:eastAsia="Times New Roman" w:hAnsiTheme="majorBidi" w:cstheme="majorBidi"/>
          <w:sz w:val="24"/>
          <w:szCs w:val="24"/>
          <w:lang w:val="fr-FR"/>
        </w:rPr>
        <w:t>Un</w:t>
      </w:r>
      <w:r w:rsidR="00703685">
        <w:rPr>
          <w:rFonts w:asciiTheme="majorBidi" w:eastAsia="Times New Roman" w:hAnsiTheme="majorBidi" w:cstheme="majorBidi"/>
          <w:sz w:val="24"/>
          <w:szCs w:val="24"/>
          <w:lang w:val="fr-FR"/>
        </w:rPr>
        <w:t>e</w:t>
      </w:r>
      <w:r>
        <w:rPr>
          <w:rFonts w:asciiTheme="majorBidi" w:eastAsia="Times New Roman" w:hAnsiTheme="majorBidi" w:cstheme="majorBidi"/>
          <w:sz w:val="24"/>
          <w:szCs w:val="24"/>
          <w:lang w:val="fr-FR"/>
        </w:rPr>
        <w:t xml:space="preserve"> </w:t>
      </w:r>
      <w:r w:rsidR="00703685">
        <w:rPr>
          <w:rFonts w:asciiTheme="majorBidi" w:eastAsia="Times New Roman" w:hAnsiTheme="majorBidi" w:cstheme="majorBidi"/>
          <w:sz w:val="24"/>
          <w:szCs w:val="24"/>
          <w:lang w:val="fr-FR"/>
        </w:rPr>
        <w:t xml:space="preserve">orientation </w:t>
      </w:r>
      <w:r>
        <w:rPr>
          <w:rFonts w:asciiTheme="majorBidi" w:eastAsia="Times New Roman" w:hAnsiTheme="majorBidi" w:cstheme="majorBidi"/>
          <w:sz w:val="24"/>
          <w:szCs w:val="24"/>
          <w:lang w:val="fr-FR"/>
        </w:rPr>
        <w:t xml:space="preserve">impose </w:t>
      </w:r>
      <w:r w:rsidR="00703685">
        <w:rPr>
          <w:rFonts w:asciiTheme="majorBidi" w:eastAsia="Times New Roman" w:hAnsiTheme="majorBidi" w:cstheme="majorBidi"/>
          <w:sz w:val="24"/>
          <w:szCs w:val="24"/>
          <w:lang w:val="fr-FR"/>
        </w:rPr>
        <w:t>2</w:t>
      </w:r>
      <w:r>
        <w:rPr>
          <w:rFonts w:asciiTheme="majorBidi" w:eastAsia="Times New Roman" w:hAnsiTheme="majorBidi" w:cstheme="majorBidi"/>
          <w:sz w:val="24"/>
          <w:szCs w:val="24"/>
          <w:lang w:val="fr-FR"/>
        </w:rPr>
        <w:t xml:space="preserve"> degrés de liaison.</w:t>
      </w:r>
    </w:p>
    <w:p w14:paraId="00B7BC5D" w14:textId="2E8EF7EB" w:rsidR="00614465" w:rsidRDefault="00614465" w:rsidP="00703685">
      <w:pPr>
        <w:shd w:val="clear" w:color="auto" w:fill="FFFFFF"/>
        <w:spacing w:after="100" w:afterAutospacing="1" w:line="240" w:lineRule="auto"/>
        <w:jc w:val="both"/>
        <w:rPr>
          <w:rFonts w:asciiTheme="majorBidi" w:eastAsia="Times New Roman" w:hAnsiTheme="majorBidi" w:cstheme="majorBidi"/>
          <w:sz w:val="24"/>
          <w:szCs w:val="24"/>
          <w:lang w:val="fr-FR"/>
        </w:rPr>
      </w:pPr>
      <w:r>
        <w:rPr>
          <w:rFonts w:asciiTheme="majorBidi" w:eastAsia="Times New Roman" w:hAnsiTheme="majorBidi" w:cstheme="majorBidi"/>
          <w:sz w:val="24"/>
          <w:szCs w:val="24"/>
          <w:lang w:val="fr-FR"/>
        </w:rPr>
        <w:t>Un</w:t>
      </w:r>
      <w:r w:rsidR="00703685">
        <w:rPr>
          <w:rFonts w:asciiTheme="majorBidi" w:eastAsia="Times New Roman" w:hAnsiTheme="majorBidi" w:cstheme="majorBidi"/>
          <w:sz w:val="24"/>
          <w:szCs w:val="24"/>
          <w:lang w:val="fr-FR"/>
        </w:rPr>
        <w:t>e but</w:t>
      </w:r>
      <w:r w:rsidR="00703685" w:rsidRPr="00703685">
        <w:rPr>
          <w:rFonts w:asciiTheme="majorBidi" w:eastAsia="Times New Roman" w:hAnsiTheme="majorBidi" w:cstheme="majorBidi"/>
          <w:sz w:val="24"/>
          <w:szCs w:val="24"/>
          <w:lang w:val="fr-FR"/>
        </w:rPr>
        <w:t>ée</w:t>
      </w:r>
      <w:r w:rsidR="00703685">
        <w:rPr>
          <w:rFonts w:asciiTheme="majorBidi" w:eastAsia="Times New Roman" w:hAnsiTheme="majorBidi" w:cstheme="majorBidi"/>
          <w:sz w:val="24"/>
          <w:szCs w:val="24"/>
          <w:lang w:val="fr-FR"/>
        </w:rPr>
        <w:t xml:space="preserve"> impose</w:t>
      </w:r>
      <w:r>
        <w:rPr>
          <w:rFonts w:asciiTheme="majorBidi" w:eastAsia="Times New Roman" w:hAnsiTheme="majorBidi" w:cstheme="majorBidi"/>
          <w:sz w:val="24"/>
          <w:szCs w:val="24"/>
          <w:lang w:val="fr-FR"/>
        </w:rPr>
        <w:t xml:space="preserve"> </w:t>
      </w:r>
      <w:r w:rsidR="00703685">
        <w:rPr>
          <w:rFonts w:asciiTheme="majorBidi" w:eastAsia="Times New Roman" w:hAnsiTheme="majorBidi" w:cstheme="majorBidi"/>
          <w:sz w:val="24"/>
          <w:szCs w:val="24"/>
          <w:lang w:val="fr-FR"/>
        </w:rPr>
        <w:t>1</w:t>
      </w:r>
      <w:r>
        <w:rPr>
          <w:rFonts w:asciiTheme="majorBidi" w:eastAsia="Times New Roman" w:hAnsiTheme="majorBidi" w:cstheme="majorBidi"/>
          <w:sz w:val="24"/>
          <w:szCs w:val="24"/>
          <w:lang w:val="fr-FR"/>
        </w:rPr>
        <w:t xml:space="preserve"> degré de liaison.</w:t>
      </w:r>
    </w:p>
    <w:p w14:paraId="54588C68" w14:textId="45565505" w:rsidR="00614465" w:rsidRDefault="00703685" w:rsidP="00703685">
      <w:pPr>
        <w:shd w:val="clear" w:color="auto" w:fill="FFFFFF"/>
        <w:spacing w:after="100" w:afterAutospacing="1" w:line="240" w:lineRule="auto"/>
        <w:jc w:val="both"/>
        <w:rPr>
          <w:rFonts w:asciiTheme="majorBidi" w:eastAsia="Times New Roman" w:hAnsiTheme="majorBidi" w:cstheme="majorBidi"/>
          <w:sz w:val="24"/>
          <w:szCs w:val="24"/>
          <w:lang w:val="fr-FR"/>
        </w:rPr>
      </w:pPr>
      <w:r>
        <w:rPr>
          <w:rFonts w:asciiTheme="majorBidi" w:eastAsia="Times New Roman" w:hAnsiTheme="majorBidi" w:cstheme="majorBidi"/>
          <w:sz w:val="24"/>
          <w:szCs w:val="24"/>
          <w:lang w:val="fr-FR"/>
        </w:rPr>
        <w:t>Un locating impose 1 degré de liaison.</w:t>
      </w:r>
    </w:p>
    <w:p w14:paraId="219A4F09" w14:textId="4611E1B5" w:rsidR="00703685" w:rsidRDefault="00703685" w:rsidP="00703685">
      <w:pPr>
        <w:shd w:val="clear" w:color="auto" w:fill="FFFFFF"/>
        <w:spacing w:after="100" w:afterAutospacing="1" w:line="240" w:lineRule="auto"/>
        <w:jc w:val="both"/>
        <w:rPr>
          <w:rFonts w:asciiTheme="majorBidi" w:eastAsia="Times New Roman" w:hAnsiTheme="majorBidi" w:cstheme="majorBidi"/>
          <w:sz w:val="24"/>
          <w:szCs w:val="24"/>
          <w:lang w:val="fr-FR"/>
        </w:rPr>
      </w:pPr>
      <w:r>
        <w:rPr>
          <w:rFonts w:asciiTheme="majorBidi" w:eastAsia="Times New Roman" w:hAnsiTheme="majorBidi" w:cstheme="majorBidi"/>
          <w:sz w:val="24"/>
          <w:szCs w:val="24"/>
          <w:lang w:val="fr-FR"/>
        </w:rPr>
        <w:t>La conception de la table qui sera fixée sur le chariot de la glissière est faite par un système Appui plan-orientation-but</w:t>
      </w:r>
      <w:r w:rsidRPr="00703685">
        <w:rPr>
          <w:rFonts w:asciiTheme="majorBidi" w:eastAsia="Times New Roman" w:hAnsiTheme="majorBidi" w:cstheme="majorBidi"/>
          <w:sz w:val="24"/>
          <w:szCs w:val="24"/>
          <w:lang w:val="fr-FR"/>
        </w:rPr>
        <w:t>ée</w:t>
      </w:r>
      <w:r>
        <w:rPr>
          <w:rFonts w:asciiTheme="majorBidi" w:eastAsia="Times New Roman" w:hAnsiTheme="majorBidi" w:cstheme="majorBidi"/>
          <w:sz w:val="24"/>
          <w:szCs w:val="24"/>
          <w:lang w:val="fr-FR"/>
        </w:rPr>
        <w:t xml:space="preserve"> 3-2-1 (figure 4). Tous les degrés de libertés sont bloqués </w:t>
      </w:r>
      <w:r w:rsidRPr="00703685">
        <w:rPr>
          <w:rFonts w:asciiTheme="majorBidi" w:eastAsia="Times New Roman" w:hAnsiTheme="majorBidi" w:cstheme="majorBidi"/>
          <w:sz w:val="24"/>
          <w:szCs w:val="24"/>
          <w:lang w:val="fr-FR"/>
        </w:rPr>
        <w:sym w:font="Wingdings" w:char="F0E0"/>
      </w:r>
      <w:r>
        <w:rPr>
          <w:rFonts w:asciiTheme="majorBidi" w:eastAsia="Times New Roman" w:hAnsiTheme="majorBidi" w:cstheme="majorBidi"/>
          <w:sz w:val="24"/>
          <w:szCs w:val="24"/>
          <w:lang w:val="fr-FR"/>
        </w:rPr>
        <w:t xml:space="preserve"> isostatisme appliqué.</w:t>
      </w:r>
    </w:p>
    <w:p w14:paraId="26C8A155" w14:textId="79E2131E" w:rsidR="001C06F0" w:rsidRPr="00703685" w:rsidRDefault="0060717B" w:rsidP="001C06F0">
      <w:pPr>
        <w:shd w:val="clear" w:color="auto" w:fill="FFFFFF"/>
        <w:spacing w:after="100" w:afterAutospacing="1" w:line="240" w:lineRule="auto"/>
        <w:jc w:val="both"/>
        <w:rPr>
          <w:rFonts w:asciiTheme="majorBidi" w:eastAsia="Times New Roman" w:hAnsiTheme="majorBidi" w:cstheme="majorBidi"/>
          <w:sz w:val="24"/>
          <w:szCs w:val="24"/>
          <w:lang w:val="fr-FR"/>
        </w:rPr>
      </w:pPr>
      <w:r>
        <w:rPr>
          <w:rFonts w:asciiTheme="majorBidi" w:eastAsia="Times New Roman" w:hAnsiTheme="majorBidi" w:cstheme="majorBidi"/>
          <w:sz w:val="24"/>
          <w:szCs w:val="24"/>
          <w:lang w:val="fr-FR"/>
        </w:rPr>
        <w:t xml:space="preserve">Il faut respecter </w:t>
      </w:r>
      <w:r w:rsidRPr="0060717B">
        <w:rPr>
          <w:rFonts w:asciiTheme="majorBidi" w:eastAsia="Times New Roman" w:hAnsiTheme="majorBidi" w:cstheme="majorBidi"/>
          <w:sz w:val="24"/>
          <w:szCs w:val="24"/>
          <w:lang w:val="fr-FR"/>
        </w:rPr>
        <w:t>les spécifications de </w:t>
      </w:r>
      <w:r w:rsidRPr="0060717B">
        <w:rPr>
          <w:rFonts w:asciiTheme="majorBidi" w:eastAsia="Times New Roman" w:hAnsiTheme="majorBidi" w:cstheme="majorBidi"/>
          <w:b/>
          <w:bCs/>
          <w:sz w:val="24"/>
          <w:szCs w:val="24"/>
          <w:lang w:val="fr-FR"/>
        </w:rPr>
        <w:t>tolérance géométrique</w:t>
      </w:r>
      <w:r w:rsidRPr="0060717B">
        <w:rPr>
          <w:rFonts w:asciiTheme="majorBidi" w:eastAsia="Times New Roman" w:hAnsiTheme="majorBidi" w:cstheme="majorBidi"/>
          <w:sz w:val="24"/>
          <w:szCs w:val="24"/>
          <w:lang w:val="fr-FR"/>
        </w:rPr>
        <w:t>, portées sur le </w:t>
      </w:r>
      <w:r>
        <w:rPr>
          <w:rFonts w:asciiTheme="majorBidi" w:eastAsia="Times New Roman" w:hAnsiTheme="majorBidi" w:cstheme="majorBidi"/>
          <w:sz w:val="24"/>
          <w:szCs w:val="24"/>
          <w:lang w:val="fr-FR"/>
        </w:rPr>
        <w:t xml:space="preserve">dessin technique qui </w:t>
      </w:r>
      <w:r w:rsidRPr="0060717B">
        <w:rPr>
          <w:rFonts w:asciiTheme="majorBidi" w:eastAsia="Times New Roman" w:hAnsiTheme="majorBidi" w:cstheme="majorBidi"/>
          <w:sz w:val="24"/>
          <w:szCs w:val="24"/>
          <w:lang w:val="fr-FR"/>
        </w:rPr>
        <w:t>ont pour objet la maîtrise de la géométrie de la pièce à fabriquer</w:t>
      </w:r>
      <w:r>
        <w:rPr>
          <w:rFonts w:asciiTheme="majorBidi" w:eastAsia="Times New Roman" w:hAnsiTheme="majorBidi" w:cstheme="majorBidi"/>
          <w:sz w:val="24"/>
          <w:szCs w:val="24"/>
          <w:lang w:val="fr-FR"/>
        </w:rPr>
        <w:t xml:space="preserve"> ou</w:t>
      </w:r>
      <w:r w:rsidRPr="0060717B">
        <w:rPr>
          <w:rFonts w:asciiTheme="majorBidi" w:eastAsia="Times New Roman" w:hAnsiTheme="majorBidi" w:cstheme="majorBidi"/>
          <w:sz w:val="24"/>
          <w:szCs w:val="24"/>
          <w:lang w:val="fr-FR"/>
        </w:rPr>
        <w:t xml:space="preserve"> à </w:t>
      </w:r>
      <w:r>
        <w:rPr>
          <w:rFonts w:asciiTheme="majorBidi" w:eastAsia="Times New Roman" w:hAnsiTheme="majorBidi" w:cstheme="majorBidi"/>
          <w:sz w:val="24"/>
          <w:szCs w:val="24"/>
          <w:lang w:val="fr-FR"/>
        </w:rPr>
        <w:t xml:space="preserve">imprimer. </w:t>
      </w:r>
    </w:p>
    <w:bookmarkEnd w:id="1"/>
    <w:p w14:paraId="0818A228" w14:textId="747CFFF9" w:rsidR="0060717B" w:rsidRDefault="008148F6" w:rsidP="001C06F0">
      <w:pPr>
        <w:pStyle w:val="ListParagraph"/>
        <w:numPr>
          <w:ilvl w:val="0"/>
          <w:numId w:val="6"/>
        </w:numPr>
        <w:shd w:val="clear" w:color="auto" w:fill="FFFFFF"/>
        <w:spacing w:after="100" w:afterAutospacing="1" w:line="240" w:lineRule="auto"/>
        <w:jc w:val="both"/>
        <w:rPr>
          <w:rFonts w:asciiTheme="majorBidi" w:eastAsia="Times New Roman" w:hAnsiTheme="majorBidi" w:cstheme="majorBidi"/>
          <w:b/>
          <w:bCs/>
          <w:color w:val="2F5496" w:themeColor="accent1" w:themeShade="BF"/>
          <w:sz w:val="32"/>
          <w:szCs w:val="32"/>
          <w:lang w:val="fr-FR"/>
        </w:rPr>
      </w:pPr>
      <w:r w:rsidRPr="006B1518">
        <w:rPr>
          <w:rFonts w:asciiTheme="majorBidi" w:eastAsia="Times New Roman" w:hAnsiTheme="majorBidi" w:cstheme="majorBidi"/>
          <w:b/>
          <w:bCs/>
          <w:color w:val="2F5496" w:themeColor="accent1" w:themeShade="BF"/>
          <w:sz w:val="32"/>
          <w:szCs w:val="32"/>
          <w:lang w:val="fr-FR"/>
        </w:rPr>
        <w:t>La conception du système glissière.</w:t>
      </w:r>
    </w:p>
    <w:p w14:paraId="7A74EBB7" w14:textId="65902C0A" w:rsidR="001C06F0" w:rsidRDefault="005C7E56" w:rsidP="001C06F0">
      <w:pPr>
        <w:shd w:val="clear" w:color="auto" w:fill="FFFFFF"/>
        <w:spacing w:after="100" w:afterAutospacing="1" w:line="240" w:lineRule="auto"/>
        <w:jc w:val="both"/>
        <w:rPr>
          <w:rFonts w:asciiTheme="majorBidi" w:eastAsia="Times New Roman" w:hAnsiTheme="majorBidi" w:cstheme="majorBidi"/>
          <w:sz w:val="24"/>
          <w:szCs w:val="24"/>
          <w:lang w:val="fr-FR"/>
        </w:rPr>
      </w:pPr>
      <w:r>
        <w:rPr>
          <w:rFonts w:asciiTheme="majorBidi" w:eastAsia="Times New Roman" w:hAnsiTheme="majorBidi" w:cstheme="majorBidi"/>
          <w:sz w:val="24"/>
          <w:szCs w:val="24"/>
          <w:lang w:val="fr-FR"/>
        </w:rPr>
        <w:t>La décision du M. Pelt été de choisir un système de glissière à bille.</w:t>
      </w:r>
    </w:p>
    <w:p w14:paraId="66F65FF6" w14:textId="5C1E58DA" w:rsidR="005C7E56" w:rsidRDefault="005C7E56" w:rsidP="001C06F0">
      <w:pPr>
        <w:shd w:val="clear" w:color="auto" w:fill="FFFFFF"/>
        <w:spacing w:after="100" w:afterAutospacing="1" w:line="240" w:lineRule="auto"/>
        <w:jc w:val="both"/>
        <w:rPr>
          <w:rFonts w:asciiTheme="majorBidi" w:eastAsia="Times New Roman" w:hAnsiTheme="majorBidi" w:cstheme="majorBidi"/>
          <w:sz w:val="24"/>
          <w:szCs w:val="24"/>
          <w:lang w:val="fr-FR"/>
        </w:rPr>
      </w:pPr>
      <w:r w:rsidRPr="005C7E56">
        <w:rPr>
          <w:noProof/>
        </w:rPr>
        <w:drawing>
          <wp:inline distT="0" distB="0" distL="0" distR="0" wp14:anchorId="719E7D72" wp14:editId="1D9E8569">
            <wp:extent cx="5943600" cy="16954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695450"/>
                    </a:xfrm>
                    <a:prstGeom prst="rect">
                      <a:avLst/>
                    </a:prstGeom>
                  </pic:spPr>
                </pic:pic>
              </a:graphicData>
            </a:graphic>
          </wp:inline>
        </w:drawing>
      </w:r>
    </w:p>
    <w:p w14:paraId="134378FE" w14:textId="4B1A79A4" w:rsidR="0020557B" w:rsidRPr="0020557B" w:rsidRDefault="0020557B" w:rsidP="0020557B">
      <w:pPr>
        <w:shd w:val="clear" w:color="auto" w:fill="FFFFFF"/>
        <w:spacing w:after="100" w:afterAutospacing="1" w:line="240" w:lineRule="auto"/>
        <w:jc w:val="both"/>
        <w:rPr>
          <w:rFonts w:asciiTheme="majorBidi" w:eastAsia="Times New Roman" w:hAnsiTheme="majorBidi" w:cstheme="majorBidi"/>
          <w:color w:val="333333"/>
          <w:sz w:val="24"/>
          <w:szCs w:val="24"/>
          <w:lang w:val="fr-FR"/>
        </w:rPr>
      </w:pPr>
      <w:r w:rsidRPr="006B1518">
        <w:rPr>
          <w:rFonts w:asciiTheme="majorBidi" w:eastAsia="Times New Roman" w:hAnsiTheme="majorBidi" w:cstheme="majorBidi"/>
          <w:color w:val="333333"/>
          <w:sz w:val="24"/>
          <w:szCs w:val="24"/>
          <w:lang w:val="fr-FR"/>
        </w:rPr>
        <w:t xml:space="preserve">Figure </w:t>
      </w:r>
      <w:r>
        <w:rPr>
          <w:rFonts w:asciiTheme="majorBidi" w:eastAsia="Times New Roman" w:hAnsiTheme="majorBidi" w:cstheme="majorBidi"/>
          <w:color w:val="333333"/>
          <w:sz w:val="24"/>
          <w:szCs w:val="24"/>
          <w:lang w:val="fr-FR"/>
        </w:rPr>
        <w:t>5</w:t>
      </w:r>
      <w:r w:rsidRPr="006B1518">
        <w:rPr>
          <w:rFonts w:asciiTheme="majorBidi" w:eastAsia="Times New Roman" w:hAnsiTheme="majorBidi" w:cstheme="majorBidi"/>
          <w:color w:val="333333"/>
          <w:sz w:val="24"/>
          <w:szCs w:val="24"/>
          <w:lang w:val="fr-FR"/>
        </w:rPr>
        <w:t xml:space="preserve"> : </w:t>
      </w:r>
      <w:r>
        <w:rPr>
          <w:rFonts w:asciiTheme="majorBidi" w:eastAsia="Times New Roman" w:hAnsiTheme="majorBidi" w:cstheme="majorBidi"/>
          <w:color w:val="333333"/>
          <w:sz w:val="24"/>
          <w:szCs w:val="24"/>
          <w:lang w:val="fr-FR"/>
        </w:rPr>
        <w:t xml:space="preserve">Guidage sur rail </w:t>
      </w:r>
      <w:r w:rsidRPr="0020557B">
        <w:rPr>
          <w:rFonts w:asciiTheme="majorBidi" w:eastAsia="Times New Roman" w:hAnsiTheme="majorBidi" w:cstheme="majorBidi"/>
          <w:color w:val="333333"/>
          <w:sz w:val="24"/>
          <w:szCs w:val="24"/>
          <w:lang w:val="fr-FR"/>
        </w:rPr>
        <w:t>à bille</w:t>
      </w:r>
      <w:r>
        <w:rPr>
          <w:rFonts w:asciiTheme="majorBidi" w:eastAsia="Times New Roman" w:hAnsiTheme="majorBidi" w:cstheme="majorBidi"/>
          <w:color w:val="333333"/>
          <w:sz w:val="24"/>
          <w:szCs w:val="24"/>
          <w:lang w:val="fr-FR"/>
        </w:rPr>
        <w:t>.</w:t>
      </w:r>
    </w:p>
    <w:p w14:paraId="2C3F6BCA" w14:textId="76F8232E" w:rsidR="002D0032" w:rsidRPr="002D0032" w:rsidRDefault="002D0032" w:rsidP="002D0032">
      <w:pPr>
        <w:shd w:val="clear" w:color="auto" w:fill="FFFFFF"/>
        <w:spacing w:after="100" w:afterAutospacing="1" w:line="240" w:lineRule="auto"/>
        <w:jc w:val="both"/>
        <w:rPr>
          <w:rFonts w:asciiTheme="majorBidi" w:eastAsia="Times New Roman" w:hAnsiTheme="majorBidi" w:cstheme="majorBidi"/>
          <w:sz w:val="24"/>
          <w:szCs w:val="24"/>
          <w:lang w:val="fr-FR"/>
        </w:rPr>
      </w:pPr>
      <w:r w:rsidRPr="002D0032">
        <w:rPr>
          <w:rFonts w:asciiTheme="majorBidi" w:eastAsia="Times New Roman" w:hAnsiTheme="majorBidi" w:cstheme="majorBidi"/>
          <w:b/>
          <w:bCs/>
          <w:sz w:val="24"/>
          <w:szCs w:val="24"/>
          <w:lang w:val="fr-FR"/>
        </w:rPr>
        <w:lastRenderedPageBreak/>
        <w:t>Avantages :</w:t>
      </w:r>
    </w:p>
    <w:p w14:paraId="18170053" w14:textId="286AA20F" w:rsidR="002D0032" w:rsidRPr="002D0032" w:rsidRDefault="002D0032" w:rsidP="002D0032">
      <w:pPr>
        <w:numPr>
          <w:ilvl w:val="0"/>
          <w:numId w:val="12"/>
        </w:numPr>
        <w:shd w:val="clear" w:color="auto" w:fill="FFFFFF"/>
        <w:spacing w:after="100" w:afterAutospacing="1" w:line="240" w:lineRule="auto"/>
        <w:jc w:val="both"/>
        <w:rPr>
          <w:rFonts w:asciiTheme="majorBidi" w:eastAsia="Times New Roman" w:hAnsiTheme="majorBidi" w:cstheme="majorBidi"/>
          <w:sz w:val="24"/>
          <w:szCs w:val="24"/>
          <w:lang w:val="fr-FR"/>
        </w:rPr>
      </w:pPr>
      <w:r w:rsidRPr="002D0032">
        <w:rPr>
          <w:rFonts w:asciiTheme="majorBidi" w:eastAsia="Times New Roman" w:hAnsiTheme="majorBidi" w:cstheme="majorBidi"/>
          <w:sz w:val="24"/>
          <w:szCs w:val="24"/>
          <w:lang w:val="fr-FR"/>
        </w:rPr>
        <w:t>Haute performance par rapport à l'espace requis</w:t>
      </w:r>
      <w:r>
        <w:rPr>
          <w:rFonts w:asciiTheme="majorBidi" w:eastAsia="Times New Roman" w:hAnsiTheme="majorBidi" w:cstheme="majorBidi"/>
          <w:sz w:val="24"/>
          <w:szCs w:val="24"/>
          <w:lang w:val="fr-FR"/>
        </w:rPr>
        <w:t>.</w:t>
      </w:r>
    </w:p>
    <w:p w14:paraId="45741EC2" w14:textId="63C68F27" w:rsidR="002D0032" w:rsidRDefault="002D0032" w:rsidP="002D0032">
      <w:pPr>
        <w:numPr>
          <w:ilvl w:val="0"/>
          <w:numId w:val="12"/>
        </w:numPr>
        <w:shd w:val="clear" w:color="auto" w:fill="FFFFFF"/>
        <w:spacing w:after="100" w:afterAutospacing="1" w:line="240" w:lineRule="auto"/>
        <w:jc w:val="both"/>
        <w:rPr>
          <w:rFonts w:asciiTheme="majorBidi" w:eastAsia="Times New Roman" w:hAnsiTheme="majorBidi" w:cstheme="majorBidi"/>
          <w:sz w:val="24"/>
          <w:szCs w:val="24"/>
          <w:lang w:val="fr-FR"/>
        </w:rPr>
      </w:pPr>
      <w:r w:rsidRPr="002D0032">
        <w:rPr>
          <w:rFonts w:asciiTheme="majorBidi" w:eastAsia="Times New Roman" w:hAnsiTheme="majorBidi" w:cstheme="majorBidi"/>
          <w:sz w:val="24"/>
          <w:szCs w:val="24"/>
          <w:lang w:val="fr-FR"/>
        </w:rPr>
        <w:t>Faible frottement et usure avec un fonctionnement doux sur des surfaces de haute qualité</w:t>
      </w:r>
      <w:r>
        <w:rPr>
          <w:rFonts w:asciiTheme="majorBidi" w:eastAsia="Times New Roman" w:hAnsiTheme="majorBidi" w:cstheme="majorBidi"/>
          <w:sz w:val="24"/>
          <w:szCs w:val="24"/>
          <w:lang w:val="fr-FR"/>
        </w:rPr>
        <w:t>.</w:t>
      </w:r>
    </w:p>
    <w:p w14:paraId="536EA934" w14:textId="07D05E4B" w:rsidR="002D0032" w:rsidRDefault="002D0032" w:rsidP="002D0032">
      <w:pPr>
        <w:numPr>
          <w:ilvl w:val="0"/>
          <w:numId w:val="12"/>
        </w:numPr>
        <w:shd w:val="clear" w:color="auto" w:fill="FFFFFF"/>
        <w:spacing w:after="100" w:afterAutospacing="1" w:line="240" w:lineRule="auto"/>
        <w:jc w:val="both"/>
        <w:rPr>
          <w:rFonts w:asciiTheme="majorBidi" w:eastAsia="Times New Roman" w:hAnsiTheme="majorBidi" w:cstheme="majorBidi"/>
          <w:sz w:val="24"/>
          <w:szCs w:val="24"/>
          <w:lang w:val="fr-FR"/>
        </w:rPr>
      </w:pPr>
      <w:r>
        <w:rPr>
          <w:rFonts w:asciiTheme="majorBidi" w:eastAsia="Times New Roman" w:hAnsiTheme="majorBidi" w:cstheme="majorBidi"/>
          <w:sz w:val="24"/>
          <w:szCs w:val="24"/>
          <w:lang w:val="fr-FR"/>
        </w:rPr>
        <w:t>Guidage de précision.</w:t>
      </w:r>
    </w:p>
    <w:p w14:paraId="4C0DC53C" w14:textId="0D935F90" w:rsidR="002D0032" w:rsidRDefault="002D0032" w:rsidP="002D0032">
      <w:pPr>
        <w:numPr>
          <w:ilvl w:val="0"/>
          <w:numId w:val="12"/>
        </w:numPr>
        <w:shd w:val="clear" w:color="auto" w:fill="FFFFFF"/>
        <w:spacing w:after="100" w:afterAutospacing="1" w:line="240" w:lineRule="auto"/>
        <w:jc w:val="both"/>
        <w:rPr>
          <w:rFonts w:asciiTheme="majorBidi" w:eastAsia="Times New Roman" w:hAnsiTheme="majorBidi" w:cstheme="majorBidi"/>
          <w:sz w:val="24"/>
          <w:szCs w:val="24"/>
          <w:lang w:val="fr-FR"/>
        </w:rPr>
      </w:pPr>
      <w:r>
        <w:rPr>
          <w:rFonts w:asciiTheme="majorBidi" w:eastAsia="Times New Roman" w:hAnsiTheme="majorBidi" w:cstheme="majorBidi"/>
          <w:sz w:val="24"/>
          <w:szCs w:val="24"/>
          <w:lang w:val="fr-FR"/>
        </w:rPr>
        <w:t>Grande capacité.</w:t>
      </w:r>
    </w:p>
    <w:p w14:paraId="7ECB8480" w14:textId="37C02003" w:rsidR="002D0032" w:rsidRPr="002D0032" w:rsidRDefault="002D0032" w:rsidP="002D0032">
      <w:pPr>
        <w:numPr>
          <w:ilvl w:val="0"/>
          <w:numId w:val="12"/>
        </w:numPr>
        <w:shd w:val="clear" w:color="auto" w:fill="FFFFFF"/>
        <w:spacing w:after="100" w:afterAutospacing="1" w:line="240" w:lineRule="auto"/>
        <w:jc w:val="both"/>
        <w:rPr>
          <w:rFonts w:asciiTheme="majorBidi" w:eastAsia="Times New Roman" w:hAnsiTheme="majorBidi" w:cstheme="majorBidi"/>
          <w:sz w:val="24"/>
          <w:szCs w:val="24"/>
          <w:lang w:val="fr-FR"/>
        </w:rPr>
      </w:pPr>
      <w:r>
        <w:rPr>
          <w:rFonts w:asciiTheme="majorBidi" w:eastAsia="Times New Roman" w:hAnsiTheme="majorBidi" w:cstheme="majorBidi"/>
          <w:sz w:val="24"/>
          <w:szCs w:val="24"/>
          <w:lang w:val="fr-FR"/>
        </w:rPr>
        <w:t>Jeu de quelques microns.</w:t>
      </w:r>
    </w:p>
    <w:p w14:paraId="3FFD4CAE" w14:textId="649DFF9F" w:rsidR="002D0032" w:rsidRPr="00940EAC" w:rsidRDefault="002D0032" w:rsidP="00940EAC">
      <w:pPr>
        <w:numPr>
          <w:ilvl w:val="0"/>
          <w:numId w:val="12"/>
        </w:numPr>
        <w:shd w:val="clear" w:color="auto" w:fill="FFFFFF"/>
        <w:spacing w:after="100" w:afterAutospacing="1" w:line="240" w:lineRule="auto"/>
        <w:jc w:val="both"/>
        <w:rPr>
          <w:rFonts w:asciiTheme="majorBidi" w:eastAsia="Times New Roman" w:hAnsiTheme="majorBidi" w:cstheme="majorBidi"/>
          <w:sz w:val="24"/>
          <w:szCs w:val="24"/>
          <w:lang w:val="fr-FR"/>
        </w:rPr>
      </w:pPr>
      <w:r w:rsidRPr="002D0032">
        <w:rPr>
          <w:rFonts w:asciiTheme="majorBidi" w:eastAsia="Times New Roman" w:hAnsiTheme="majorBidi" w:cstheme="majorBidi"/>
          <w:sz w:val="24"/>
          <w:szCs w:val="24"/>
          <w:lang w:val="fr-FR"/>
        </w:rPr>
        <w:t>Installation et réglage faciles avec peu d'entretien</w:t>
      </w:r>
      <w:r>
        <w:rPr>
          <w:rFonts w:asciiTheme="majorBidi" w:eastAsia="Times New Roman" w:hAnsiTheme="majorBidi" w:cstheme="majorBidi"/>
          <w:sz w:val="24"/>
          <w:szCs w:val="24"/>
          <w:lang w:val="fr-FR"/>
        </w:rPr>
        <w:t>.</w:t>
      </w:r>
    </w:p>
    <w:p w14:paraId="59FED4D2" w14:textId="203753CF" w:rsidR="00940EAC" w:rsidRDefault="00653F49" w:rsidP="00940EAC">
      <w:pPr>
        <w:shd w:val="clear" w:color="auto" w:fill="FFFFFF"/>
        <w:spacing w:after="100" w:afterAutospacing="1" w:line="240" w:lineRule="auto"/>
        <w:jc w:val="both"/>
        <w:rPr>
          <w:rFonts w:asciiTheme="majorBidi" w:eastAsia="Times New Roman" w:hAnsiTheme="majorBidi" w:cstheme="majorBidi"/>
          <w:color w:val="333333"/>
          <w:sz w:val="24"/>
          <w:szCs w:val="24"/>
          <w:lang w:val="fr-FR"/>
        </w:rPr>
      </w:pPr>
      <w:r w:rsidRPr="006B1518">
        <w:rPr>
          <w:rFonts w:asciiTheme="majorBidi" w:eastAsia="Times New Roman" w:hAnsiTheme="majorBidi" w:cstheme="majorBidi"/>
          <w:color w:val="333333"/>
          <w:sz w:val="24"/>
          <w:szCs w:val="24"/>
          <w:lang w:val="fr-FR"/>
        </w:rPr>
        <w:t xml:space="preserve">J’ai </w:t>
      </w:r>
      <w:r w:rsidR="00940EAC">
        <w:rPr>
          <w:rFonts w:asciiTheme="majorBidi" w:eastAsia="Times New Roman" w:hAnsiTheme="majorBidi" w:cstheme="majorBidi"/>
          <w:color w:val="333333"/>
          <w:sz w:val="24"/>
          <w:szCs w:val="24"/>
          <w:lang w:val="fr-FR"/>
        </w:rPr>
        <w:t>choisi une simple glissi</w:t>
      </w:r>
      <w:r w:rsidR="00940EAC" w:rsidRPr="00940EAC">
        <w:rPr>
          <w:rFonts w:asciiTheme="majorBidi" w:eastAsia="Times New Roman" w:hAnsiTheme="majorBidi" w:cstheme="majorBidi"/>
          <w:color w:val="333333"/>
          <w:sz w:val="24"/>
          <w:szCs w:val="24"/>
          <w:lang w:val="fr-FR"/>
        </w:rPr>
        <w:t>èr</w:t>
      </w:r>
      <w:r w:rsidR="00940EAC">
        <w:rPr>
          <w:rFonts w:asciiTheme="majorBidi" w:eastAsia="Times New Roman" w:hAnsiTheme="majorBidi" w:cstheme="majorBidi"/>
          <w:color w:val="333333"/>
          <w:sz w:val="24"/>
          <w:szCs w:val="24"/>
          <w:lang w:val="fr-FR"/>
        </w:rPr>
        <w:t xml:space="preserve">e à </w:t>
      </w:r>
      <w:r w:rsidR="00940EAC" w:rsidRPr="00940EAC">
        <w:rPr>
          <w:rFonts w:asciiTheme="majorBidi" w:eastAsia="Times New Roman" w:hAnsiTheme="majorBidi" w:cstheme="majorBidi"/>
          <w:color w:val="333333"/>
          <w:sz w:val="24"/>
          <w:szCs w:val="24"/>
          <w:lang w:val="fr-FR"/>
        </w:rPr>
        <w:t>bi</w:t>
      </w:r>
      <w:r w:rsidR="00940EAC">
        <w:rPr>
          <w:rFonts w:asciiTheme="majorBidi" w:eastAsia="Times New Roman" w:hAnsiTheme="majorBidi" w:cstheme="majorBidi"/>
          <w:color w:val="333333"/>
          <w:sz w:val="24"/>
          <w:szCs w:val="24"/>
          <w:lang w:val="fr-FR"/>
        </w:rPr>
        <w:t>lle (MGN12c) qui existe dans tout le commerce.</w:t>
      </w:r>
    </w:p>
    <w:p w14:paraId="613EA9B6" w14:textId="1C646E5A" w:rsidR="00653F49" w:rsidRPr="006B1518" w:rsidRDefault="00940EAC" w:rsidP="00940EAC">
      <w:pPr>
        <w:shd w:val="clear" w:color="auto" w:fill="FFFFFF"/>
        <w:spacing w:after="100" w:afterAutospacing="1" w:line="240" w:lineRule="auto"/>
        <w:jc w:val="both"/>
        <w:rPr>
          <w:rFonts w:asciiTheme="majorBidi" w:eastAsia="Times New Roman" w:hAnsiTheme="majorBidi" w:cstheme="majorBidi"/>
          <w:color w:val="333333"/>
          <w:sz w:val="24"/>
          <w:szCs w:val="24"/>
          <w:lang w:val="fr-FR"/>
        </w:rPr>
      </w:pPr>
      <w:r>
        <w:rPr>
          <w:rFonts w:asciiTheme="majorBidi" w:eastAsia="Times New Roman" w:hAnsiTheme="majorBidi" w:cstheme="majorBidi"/>
          <w:color w:val="333333"/>
          <w:sz w:val="24"/>
          <w:szCs w:val="24"/>
          <w:lang w:val="fr-FR"/>
        </w:rPr>
        <w:t>En plus les fichiers CAO est d</w:t>
      </w:r>
      <w:r w:rsidRPr="00940EAC">
        <w:rPr>
          <w:rFonts w:asciiTheme="majorBidi" w:eastAsia="Times New Roman" w:hAnsiTheme="majorBidi" w:cstheme="majorBidi"/>
          <w:color w:val="333333"/>
          <w:sz w:val="24"/>
          <w:szCs w:val="24"/>
          <w:lang w:val="fr-FR"/>
        </w:rPr>
        <w:t xml:space="preserve">éjà </w:t>
      </w:r>
      <w:r>
        <w:rPr>
          <w:rFonts w:asciiTheme="majorBidi" w:eastAsia="Times New Roman" w:hAnsiTheme="majorBidi" w:cstheme="majorBidi"/>
          <w:color w:val="333333"/>
          <w:sz w:val="24"/>
          <w:szCs w:val="24"/>
          <w:lang w:val="fr-FR"/>
        </w:rPr>
        <w:t xml:space="preserve">fourni par les fournisseurs, il suffit l’assembler pour visualiser le fonctionnement attendu. </w:t>
      </w:r>
    </w:p>
    <w:p w14:paraId="70A7D81C" w14:textId="019732C4" w:rsidR="00A946B6" w:rsidRPr="006B1518" w:rsidRDefault="00A946B6" w:rsidP="00653F49">
      <w:pPr>
        <w:shd w:val="clear" w:color="auto" w:fill="FFFFFF"/>
        <w:spacing w:after="100" w:afterAutospacing="1" w:line="240" w:lineRule="auto"/>
        <w:jc w:val="both"/>
        <w:rPr>
          <w:rFonts w:asciiTheme="majorBidi" w:eastAsia="Times New Roman" w:hAnsiTheme="majorBidi" w:cstheme="majorBidi"/>
          <w:color w:val="333333"/>
          <w:sz w:val="24"/>
          <w:szCs w:val="24"/>
          <w:lang w:val="fr-FR"/>
        </w:rPr>
      </w:pPr>
      <w:r w:rsidRPr="006B1518">
        <w:rPr>
          <w:rFonts w:asciiTheme="majorBidi" w:eastAsia="Times New Roman" w:hAnsiTheme="majorBidi" w:cstheme="majorBidi"/>
          <w:noProof/>
          <w:color w:val="333333"/>
          <w:sz w:val="24"/>
          <w:szCs w:val="24"/>
          <w:lang w:val="fr-FR"/>
        </w:rPr>
        <w:drawing>
          <wp:inline distT="0" distB="0" distL="0" distR="0" wp14:anchorId="20832FCB" wp14:editId="35B78674">
            <wp:extent cx="5723825" cy="3009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glissiere.PNG"/>
                    <pic:cNvPicPr/>
                  </pic:nvPicPr>
                  <pic:blipFill>
                    <a:blip r:embed="rId14">
                      <a:extLst>
                        <a:ext uri="{28A0092B-C50C-407E-A947-70E740481C1C}">
                          <a14:useLocalDpi xmlns:a14="http://schemas.microsoft.com/office/drawing/2010/main" val="0"/>
                        </a:ext>
                      </a:extLst>
                    </a:blip>
                    <a:stretch>
                      <a:fillRect/>
                    </a:stretch>
                  </pic:blipFill>
                  <pic:spPr>
                    <a:xfrm>
                      <a:off x="0" y="0"/>
                      <a:ext cx="5762344" cy="3030155"/>
                    </a:xfrm>
                    <a:prstGeom prst="rect">
                      <a:avLst/>
                    </a:prstGeom>
                  </pic:spPr>
                </pic:pic>
              </a:graphicData>
            </a:graphic>
          </wp:inline>
        </w:drawing>
      </w:r>
    </w:p>
    <w:p w14:paraId="14AD5A71" w14:textId="30EF7200" w:rsidR="0020557B" w:rsidRDefault="00653F49" w:rsidP="0020557B">
      <w:pPr>
        <w:shd w:val="clear" w:color="auto" w:fill="FFFFFF"/>
        <w:spacing w:after="100" w:afterAutospacing="1" w:line="240" w:lineRule="auto"/>
        <w:jc w:val="both"/>
        <w:rPr>
          <w:rFonts w:asciiTheme="majorBidi" w:eastAsia="Times New Roman" w:hAnsiTheme="majorBidi" w:cstheme="majorBidi"/>
          <w:color w:val="333333"/>
          <w:sz w:val="24"/>
          <w:szCs w:val="24"/>
          <w:lang w:val="fr-FR"/>
        </w:rPr>
      </w:pPr>
      <w:r w:rsidRPr="006B1518">
        <w:rPr>
          <w:rFonts w:asciiTheme="majorBidi" w:eastAsia="Times New Roman" w:hAnsiTheme="majorBidi" w:cstheme="majorBidi"/>
          <w:color w:val="333333"/>
          <w:sz w:val="24"/>
          <w:szCs w:val="24"/>
          <w:lang w:val="fr-FR"/>
        </w:rPr>
        <w:t xml:space="preserve">Figure </w:t>
      </w:r>
      <w:r w:rsidR="0020557B">
        <w:rPr>
          <w:rFonts w:asciiTheme="majorBidi" w:eastAsia="Times New Roman" w:hAnsiTheme="majorBidi" w:cstheme="majorBidi"/>
          <w:color w:val="333333"/>
          <w:sz w:val="24"/>
          <w:szCs w:val="24"/>
          <w:lang w:val="fr-FR"/>
        </w:rPr>
        <w:t>6</w:t>
      </w:r>
      <w:r w:rsidRPr="006B1518">
        <w:rPr>
          <w:rFonts w:asciiTheme="majorBidi" w:eastAsia="Times New Roman" w:hAnsiTheme="majorBidi" w:cstheme="majorBidi"/>
          <w:color w:val="333333"/>
          <w:sz w:val="24"/>
          <w:szCs w:val="24"/>
          <w:lang w:val="fr-FR"/>
        </w:rPr>
        <w:t> : Système glissière</w:t>
      </w:r>
      <w:r w:rsidR="00940EAC">
        <w:rPr>
          <w:rFonts w:asciiTheme="majorBidi" w:eastAsia="Times New Roman" w:hAnsiTheme="majorBidi" w:cstheme="majorBidi"/>
          <w:color w:val="333333"/>
          <w:sz w:val="24"/>
          <w:szCs w:val="24"/>
          <w:lang w:val="fr-FR"/>
        </w:rPr>
        <w:t xml:space="preserve"> mgn12c.</w:t>
      </w:r>
    </w:p>
    <w:p w14:paraId="13194059" w14:textId="4AC6478F" w:rsidR="0020557B" w:rsidRDefault="0020557B" w:rsidP="0020557B">
      <w:pPr>
        <w:shd w:val="clear" w:color="auto" w:fill="FFFFFF"/>
        <w:spacing w:after="100" w:afterAutospacing="1" w:line="240" w:lineRule="auto"/>
        <w:jc w:val="both"/>
        <w:rPr>
          <w:rFonts w:asciiTheme="majorBidi" w:eastAsia="Times New Roman" w:hAnsiTheme="majorBidi" w:cstheme="majorBidi"/>
          <w:color w:val="333333"/>
          <w:sz w:val="24"/>
          <w:szCs w:val="24"/>
          <w:lang w:val="fr-FR"/>
        </w:rPr>
      </w:pPr>
    </w:p>
    <w:p w14:paraId="33B41FC0" w14:textId="2032EAAF" w:rsidR="0020557B" w:rsidRDefault="0020557B" w:rsidP="0020557B">
      <w:pPr>
        <w:shd w:val="clear" w:color="auto" w:fill="FFFFFF"/>
        <w:spacing w:after="100" w:afterAutospacing="1" w:line="240" w:lineRule="auto"/>
        <w:jc w:val="both"/>
        <w:rPr>
          <w:rFonts w:asciiTheme="majorBidi" w:eastAsia="Times New Roman" w:hAnsiTheme="majorBidi" w:cstheme="majorBidi"/>
          <w:color w:val="333333"/>
          <w:sz w:val="24"/>
          <w:szCs w:val="24"/>
          <w:lang w:val="fr-FR"/>
        </w:rPr>
      </w:pPr>
    </w:p>
    <w:p w14:paraId="5C61FE8F" w14:textId="366F9CA0" w:rsidR="0020557B" w:rsidRDefault="0020557B" w:rsidP="0020557B">
      <w:pPr>
        <w:shd w:val="clear" w:color="auto" w:fill="FFFFFF"/>
        <w:spacing w:after="100" w:afterAutospacing="1" w:line="240" w:lineRule="auto"/>
        <w:jc w:val="both"/>
        <w:rPr>
          <w:rFonts w:asciiTheme="majorBidi" w:eastAsia="Times New Roman" w:hAnsiTheme="majorBidi" w:cstheme="majorBidi"/>
          <w:color w:val="333333"/>
          <w:sz w:val="24"/>
          <w:szCs w:val="24"/>
          <w:lang w:val="fr-FR"/>
        </w:rPr>
      </w:pPr>
    </w:p>
    <w:p w14:paraId="72D87672" w14:textId="7544E8D3" w:rsidR="0020557B" w:rsidRDefault="0020557B" w:rsidP="0020557B">
      <w:pPr>
        <w:shd w:val="clear" w:color="auto" w:fill="FFFFFF"/>
        <w:spacing w:after="100" w:afterAutospacing="1" w:line="240" w:lineRule="auto"/>
        <w:jc w:val="both"/>
        <w:rPr>
          <w:rFonts w:asciiTheme="majorBidi" w:eastAsia="Times New Roman" w:hAnsiTheme="majorBidi" w:cstheme="majorBidi"/>
          <w:color w:val="333333"/>
          <w:sz w:val="24"/>
          <w:szCs w:val="24"/>
          <w:lang w:val="fr-FR"/>
        </w:rPr>
      </w:pPr>
    </w:p>
    <w:p w14:paraId="6FA4D8C4" w14:textId="221CC99F" w:rsidR="0020557B" w:rsidRDefault="0020557B" w:rsidP="0020557B">
      <w:pPr>
        <w:shd w:val="clear" w:color="auto" w:fill="FFFFFF"/>
        <w:spacing w:after="100" w:afterAutospacing="1" w:line="240" w:lineRule="auto"/>
        <w:jc w:val="both"/>
        <w:rPr>
          <w:rFonts w:asciiTheme="majorBidi" w:eastAsia="Times New Roman" w:hAnsiTheme="majorBidi" w:cstheme="majorBidi"/>
          <w:color w:val="333333"/>
          <w:sz w:val="24"/>
          <w:szCs w:val="24"/>
          <w:lang w:val="fr-FR"/>
        </w:rPr>
      </w:pPr>
    </w:p>
    <w:p w14:paraId="456F9A53" w14:textId="77777777" w:rsidR="0020557B" w:rsidRPr="006B1518" w:rsidRDefault="0020557B" w:rsidP="0020557B">
      <w:pPr>
        <w:shd w:val="clear" w:color="auto" w:fill="FFFFFF"/>
        <w:spacing w:after="100" w:afterAutospacing="1" w:line="240" w:lineRule="auto"/>
        <w:jc w:val="both"/>
        <w:rPr>
          <w:rFonts w:asciiTheme="majorBidi" w:eastAsia="Times New Roman" w:hAnsiTheme="majorBidi" w:cstheme="majorBidi"/>
          <w:color w:val="333333"/>
          <w:sz w:val="24"/>
          <w:szCs w:val="24"/>
          <w:lang w:val="fr-FR"/>
        </w:rPr>
      </w:pPr>
    </w:p>
    <w:p w14:paraId="486CB906" w14:textId="53EA2246" w:rsidR="00EC7ADE" w:rsidRDefault="008148F6" w:rsidP="008148F6">
      <w:pPr>
        <w:pStyle w:val="ListParagraph"/>
        <w:numPr>
          <w:ilvl w:val="0"/>
          <w:numId w:val="6"/>
        </w:numPr>
        <w:shd w:val="clear" w:color="auto" w:fill="FFFFFF"/>
        <w:spacing w:after="100" w:afterAutospacing="1" w:line="240" w:lineRule="auto"/>
        <w:jc w:val="both"/>
        <w:rPr>
          <w:rFonts w:asciiTheme="majorBidi" w:eastAsia="Times New Roman" w:hAnsiTheme="majorBidi" w:cstheme="majorBidi"/>
          <w:b/>
          <w:bCs/>
          <w:color w:val="2F5496" w:themeColor="accent1" w:themeShade="BF"/>
          <w:sz w:val="32"/>
          <w:szCs w:val="32"/>
          <w:lang w:val="fr-FR"/>
        </w:rPr>
      </w:pPr>
      <w:r w:rsidRPr="006B1518">
        <w:rPr>
          <w:rFonts w:asciiTheme="majorBidi" w:eastAsia="Times New Roman" w:hAnsiTheme="majorBidi" w:cstheme="majorBidi"/>
          <w:b/>
          <w:bCs/>
          <w:color w:val="2F5496" w:themeColor="accent1" w:themeShade="BF"/>
          <w:sz w:val="32"/>
          <w:szCs w:val="32"/>
          <w:lang w:val="fr-FR"/>
        </w:rPr>
        <w:lastRenderedPageBreak/>
        <w:t>Un assemblage des pièces du système ensembles.</w:t>
      </w:r>
    </w:p>
    <w:p w14:paraId="5831BE61" w14:textId="77777777" w:rsidR="00940EAC" w:rsidRPr="006B1518" w:rsidRDefault="00940EAC" w:rsidP="00087BA3">
      <w:pPr>
        <w:pStyle w:val="ListParagraph"/>
        <w:shd w:val="clear" w:color="auto" w:fill="FFFFFF"/>
        <w:spacing w:after="100" w:afterAutospacing="1" w:line="240" w:lineRule="auto"/>
        <w:ind w:left="780"/>
        <w:jc w:val="both"/>
        <w:rPr>
          <w:rFonts w:asciiTheme="majorBidi" w:eastAsia="Times New Roman" w:hAnsiTheme="majorBidi" w:cstheme="majorBidi"/>
          <w:b/>
          <w:bCs/>
          <w:color w:val="2F5496" w:themeColor="accent1" w:themeShade="BF"/>
          <w:sz w:val="32"/>
          <w:szCs w:val="32"/>
          <w:lang w:val="fr-FR"/>
        </w:rPr>
      </w:pPr>
    </w:p>
    <w:p w14:paraId="2F4C814A" w14:textId="5998D41E" w:rsidR="00A946B6" w:rsidRPr="006B1518" w:rsidRDefault="00A946B6" w:rsidP="00653F49">
      <w:pPr>
        <w:shd w:val="clear" w:color="auto" w:fill="FFFFFF"/>
        <w:spacing w:after="100" w:afterAutospacing="1" w:line="240" w:lineRule="auto"/>
        <w:jc w:val="both"/>
        <w:rPr>
          <w:rFonts w:asciiTheme="majorBidi" w:eastAsia="Times New Roman" w:hAnsiTheme="majorBidi" w:cstheme="majorBidi"/>
          <w:color w:val="333333"/>
          <w:sz w:val="24"/>
          <w:szCs w:val="24"/>
          <w:lang w:val="fr-FR"/>
        </w:rPr>
      </w:pPr>
      <w:r w:rsidRPr="006B1518">
        <w:rPr>
          <w:rFonts w:asciiTheme="majorBidi" w:eastAsia="Times New Roman" w:hAnsiTheme="majorBidi" w:cstheme="majorBidi"/>
          <w:noProof/>
          <w:color w:val="333333"/>
          <w:sz w:val="24"/>
          <w:szCs w:val="24"/>
          <w:lang w:val="fr-FR"/>
        </w:rPr>
        <w:drawing>
          <wp:inline distT="0" distB="0" distL="0" distR="0" wp14:anchorId="570E5EE9" wp14:editId="05A3C3E2">
            <wp:extent cx="5048250" cy="246210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assemblage.PNG"/>
                    <pic:cNvPicPr/>
                  </pic:nvPicPr>
                  <pic:blipFill>
                    <a:blip r:embed="rId15">
                      <a:extLst>
                        <a:ext uri="{28A0092B-C50C-407E-A947-70E740481C1C}">
                          <a14:useLocalDpi xmlns:a14="http://schemas.microsoft.com/office/drawing/2010/main" val="0"/>
                        </a:ext>
                      </a:extLst>
                    </a:blip>
                    <a:stretch>
                      <a:fillRect/>
                    </a:stretch>
                  </pic:blipFill>
                  <pic:spPr>
                    <a:xfrm>
                      <a:off x="0" y="0"/>
                      <a:ext cx="5062575" cy="2469088"/>
                    </a:xfrm>
                    <a:prstGeom prst="rect">
                      <a:avLst/>
                    </a:prstGeom>
                  </pic:spPr>
                </pic:pic>
              </a:graphicData>
            </a:graphic>
          </wp:inline>
        </w:drawing>
      </w:r>
    </w:p>
    <w:p w14:paraId="5A576857" w14:textId="510C992E" w:rsidR="0020557B" w:rsidRDefault="00653F49" w:rsidP="0020557B">
      <w:pPr>
        <w:shd w:val="clear" w:color="auto" w:fill="FFFFFF"/>
        <w:spacing w:after="100" w:afterAutospacing="1" w:line="240" w:lineRule="auto"/>
        <w:jc w:val="both"/>
        <w:rPr>
          <w:rFonts w:asciiTheme="majorBidi" w:eastAsia="Times New Roman" w:hAnsiTheme="majorBidi" w:cstheme="majorBidi"/>
          <w:color w:val="333333"/>
          <w:sz w:val="24"/>
          <w:szCs w:val="24"/>
          <w:lang w:val="fr-FR"/>
        </w:rPr>
      </w:pPr>
      <w:r w:rsidRPr="006B1518">
        <w:rPr>
          <w:rFonts w:asciiTheme="majorBidi" w:eastAsia="Times New Roman" w:hAnsiTheme="majorBidi" w:cstheme="majorBidi"/>
          <w:color w:val="333333"/>
          <w:sz w:val="24"/>
          <w:szCs w:val="24"/>
          <w:lang w:val="fr-FR"/>
        </w:rPr>
        <w:t xml:space="preserve">Figure </w:t>
      </w:r>
      <w:r w:rsidR="005745EB">
        <w:rPr>
          <w:rFonts w:asciiTheme="majorBidi" w:eastAsia="Times New Roman" w:hAnsiTheme="majorBidi" w:cstheme="majorBidi"/>
          <w:color w:val="333333"/>
          <w:sz w:val="24"/>
          <w:szCs w:val="24"/>
          <w:lang w:val="fr-FR"/>
        </w:rPr>
        <w:t>7</w:t>
      </w:r>
      <w:r w:rsidRPr="006B1518">
        <w:rPr>
          <w:rFonts w:asciiTheme="majorBidi" w:eastAsia="Times New Roman" w:hAnsiTheme="majorBidi" w:cstheme="majorBidi"/>
          <w:color w:val="333333"/>
          <w:sz w:val="24"/>
          <w:szCs w:val="24"/>
          <w:lang w:val="fr-FR"/>
        </w:rPr>
        <w:t> : Assemblage table uni axiale.</w:t>
      </w:r>
    </w:p>
    <w:p w14:paraId="42560FEA" w14:textId="59BFD220" w:rsidR="00940EAC" w:rsidRDefault="00940EAC" w:rsidP="00940EAC">
      <w:pPr>
        <w:shd w:val="clear" w:color="auto" w:fill="FFFFFF"/>
        <w:spacing w:after="100" w:afterAutospacing="1" w:line="240" w:lineRule="auto"/>
        <w:jc w:val="both"/>
        <w:rPr>
          <w:rFonts w:asciiTheme="majorBidi" w:eastAsia="Times New Roman" w:hAnsiTheme="majorBidi" w:cstheme="majorBidi"/>
          <w:color w:val="333333"/>
          <w:sz w:val="24"/>
          <w:szCs w:val="24"/>
          <w:lang w:val="fr-FR"/>
        </w:rPr>
      </w:pPr>
      <w:r>
        <w:rPr>
          <w:rFonts w:asciiTheme="majorBidi" w:eastAsia="Times New Roman" w:hAnsiTheme="majorBidi" w:cstheme="majorBidi"/>
          <w:color w:val="333333"/>
          <w:sz w:val="24"/>
          <w:szCs w:val="24"/>
          <w:lang w:val="fr-FR"/>
        </w:rPr>
        <w:t>Un assemblage (platine-rail-chariot-table), le systè</w:t>
      </w:r>
      <w:r w:rsidRPr="00940EAC">
        <w:rPr>
          <w:rFonts w:asciiTheme="majorBidi" w:eastAsia="Times New Roman" w:hAnsiTheme="majorBidi" w:cstheme="majorBidi"/>
          <w:color w:val="333333"/>
          <w:sz w:val="24"/>
          <w:szCs w:val="24"/>
          <w:lang w:val="fr-FR"/>
        </w:rPr>
        <w:t>m</w:t>
      </w:r>
      <w:r>
        <w:rPr>
          <w:rFonts w:asciiTheme="majorBidi" w:eastAsia="Times New Roman" w:hAnsiTheme="majorBidi" w:cstheme="majorBidi"/>
          <w:color w:val="333333"/>
          <w:sz w:val="24"/>
          <w:szCs w:val="24"/>
          <w:lang w:val="fr-FR"/>
        </w:rPr>
        <w:t>e de fixation et de conception du rail sur la platine n’est pas fait.</w:t>
      </w:r>
    </w:p>
    <w:p w14:paraId="18105495" w14:textId="0F815659" w:rsidR="00940EAC" w:rsidRDefault="00940EAC" w:rsidP="00940EAC">
      <w:pPr>
        <w:shd w:val="clear" w:color="auto" w:fill="FFFFFF"/>
        <w:spacing w:after="100" w:afterAutospacing="1" w:line="240" w:lineRule="auto"/>
        <w:jc w:val="both"/>
        <w:rPr>
          <w:rFonts w:asciiTheme="majorBidi" w:eastAsia="Times New Roman" w:hAnsiTheme="majorBidi" w:cstheme="majorBidi"/>
          <w:color w:val="333333"/>
          <w:sz w:val="24"/>
          <w:szCs w:val="24"/>
          <w:lang w:val="fr-FR"/>
        </w:rPr>
      </w:pPr>
      <w:r>
        <w:rPr>
          <w:rFonts w:asciiTheme="majorBidi" w:eastAsia="Times New Roman" w:hAnsiTheme="majorBidi" w:cstheme="majorBidi"/>
          <w:color w:val="333333"/>
          <w:sz w:val="24"/>
          <w:szCs w:val="24"/>
          <w:lang w:val="fr-FR"/>
        </w:rPr>
        <w:t xml:space="preserve">Dans la figure ci-dessus, un simple appui </w:t>
      </w:r>
      <w:r w:rsidR="00087BA3">
        <w:rPr>
          <w:rFonts w:asciiTheme="majorBidi" w:eastAsia="Times New Roman" w:hAnsiTheme="majorBidi" w:cstheme="majorBidi"/>
          <w:color w:val="333333"/>
          <w:sz w:val="24"/>
          <w:szCs w:val="24"/>
          <w:lang w:val="fr-FR"/>
        </w:rPr>
        <w:t>avec une orientation parallèle du rail avec la platine.</w:t>
      </w:r>
    </w:p>
    <w:p w14:paraId="675A4AFD" w14:textId="30E4545B" w:rsidR="00087BA3" w:rsidRPr="00087BA3" w:rsidRDefault="00087BA3" w:rsidP="00087BA3">
      <w:pPr>
        <w:shd w:val="clear" w:color="auto" w:fill="FFFFFF"/>
        <w:spacing w:after="100" w:afterAutospacing="1" w:line="240" w:lineRule="auto"/>
        <w:jc w:val="both"/>
        <w:rPr>
          <w:rFonts w:asciiTheme="majorBidi" w:eastAsia="Times New Roman" w:hAnsiTheme="majorBidi" w:cstheme="majorBidi"/>
          <w:b/>
          <w:bCs/>
          <w:color w:val="333333"/>
          <w:sz w:val="32"/>
          <w:szCs w:val="32"/>
          <w:lang w:val="fr-FR"/>
        </w:rPr>
      </w:pPr>
      <w:r w:rsidRPr="006B1518">
        <w:rPr>
          <w:rFonts w:asciiTheme="majorBidi" w:eastAsia="Times New Roman" w:hAnsiTheme="majorBidi" w:cstheme="majorBidi"/>
          <w:b/>
          <w:bCs/>
          <w:color w:val="333333"/>
          <w:sz w:val="32"/>
          <w:szCs w:val="32"/>
          <w:lang w:val="fr-FR"/>
        </w:rPr>
        <w:t>Séance</w:t>
      </w:r>
      <w:r>
        <w:rPr>
          <w:rFonts w:asciiTheme="majorBidi" w:eastAsia="Times New Roman" w:hAnsiTheme="majorBidi" w:cstheme="majorBidi"/>
          <w:b/>
          <w:bCs/>
          <w:color w:val="333333"/>
          <w:sz w:val="32"/>
          <w:szCs w:val="32"/>
          <w:lang w:val="fr-FR"/>
        </w:rPr>
        <w:t xml:space="preserve"> suivante : Le travail à f</w:t>
      </w:r>
      <w:r w:rsidRPr="00087BA3">
        <w:rPr>
          <w:rFonts w:asciiTheme="majorBidi" w:eastAsia="Times New Roman" w:hAnsiTheme="majorBidi" w:cstheme="majorBidi"/>
          <w:b/>
          <w:bCs/>
          <w:color w:val="333333"/>
          <w:sz w:val="32"/>
          <w:szCs w:val="32"/>
          <w:lang w:val="fr-FR"/>
        </w:rPr>
        <w:t>a</w:t>
      </w:r>
      <w:r>
        <w:rPr>
          <w:rFonts w:asciiTheme="majorBidi" w:eastAsia="Times New Roman" w:hAnsiTheme="majorBidi" w:cstheme="majorBidi"/>
          <w:b/>
          <w:bCs/>
          <w:color w:val="333333"/>
          <w:sz w:val="32"/>
          <w:szCs w:val="32"/>
          <w:lang w:val="fr-FR"/>
        </w:rPr>
        <w:t>ire :</w:t>
      </w:r>
    </w:p>
    <w:p w14:paraId="03C54620" w14:textId="1F933C0F" w:rsidR="00087BA3" w:rsidRDefault="00087BA3" w:rsidP="00087BA3">
      <w:pPr>
        <w:pStyle w:val="ListParagraph"/>
        <w:numPr>
          <w:ilvl w:val="0"/>
          <w:numId w:val="10"/>
        </w:numPr>
        <w:shd w:val="clear" w:color="auto" w:fill="FFFFFF"/>
        <w:spacing w:after="100" w:afterAutospacing="1" w:line="240" w:lineRule="auto"/>
        <w:jc w:val="both"/>
        <w:rPr>
          <w:rFonts w:asciiTheme="majorBidi" w:eastAsia="Times New Roman" w:hAnsiTheme="majorBidi" w:cstheme="majorBidi"/>
          <w:sz w:val="24"/>
          <w:szCs w:val="24"/>
          <w:lang w:val="fr-FR"/>
        </w:rPr>
      </w:pPr>
      <w:r>
        <w:rPr>
          <w:rFonts w:asciiTheme="majorBidi" w:eastAsia="Times New Roman" w:hAnsiTheme="majorBidi" w:cstheme="majorBidi"/>
          <w:sz w:val="24"/>
          <w:szCs w:val="24"/>
          <w:lang w:val="fr-FR"/>
        </w:rPr>
        <w:t>Fixage du rail sur la platine</w:t>
      </w:r>
    </w:p>
    <w:p w14:paraId="6E73C298" w14:textId="5B30FBCD" w:rsidR="00087BA3" w:rsidRDefault="00087BA3" w:rsidP="00087BA3">
      <w:pPr>
        <w:pStyle w:val="ListParagraph"/>
        <w:numPr>
          <w:ilvl w:val="0"/>
          <w:numId w:val="10"/>
        </w:numPr>
        <w:shd w:val="clear" w:color="auto" w:fill="FFFFFF"/>
        <w:spacing w:after="100" w:afterAutospacing="1" w:line="240" w:lineRule="auto"/>
        <w:jc w:val="both"/>
        <w:rPr>
          <w:rFonts w:asciiTheme="majorBidi" w:eastAsia="Times New Roman" w:hAnsiTheme="majorBidi" w:cstheme="majorBidi"/>
          <w:sz w:val="24"/>
          <w:szCs w:val="24"/>
          <w:lang w:val="fr-FR"/>
        </w:rPr>
      </w:pPr>
      <w:r>
        <w:rPr>
          <w:rFonts w:asciiTheme="majorBidi" w:eastAsia="Times New Roman" w:hAnsiTheme="majorBidi" w:cstheme="majorBidi"/>
          <w:sz w:val="24"/>
          <w:szCs w:val="24"/>
          <w:lang w:val="fr-FR"/>
        </w:rPr>
        <w:t>Conception et CAO</w:t>
      </w:r>
    </w:p>
    <w:p w14:paraId="1854872A" w14:textId="77777777" w:rsidR="00087BA3" w:rsidRDefault="00087BA3" w:rsidP="00087BA3">
      <w:pPr>
        <w:pStyle w:val="ListParagraph"/>
        <w:numPr>
          <w:ilvl w:val="0"/>
          <w:numId w:val="10"/>
        </w:numPr>
        <w:shd w:val="clear" w:color="auto" w:fill="FFFFFF"/>
        <w:spacing w:after="100" w:afterAutospacing="1" w:line="240" w:lineRule="auto"/>
        <w:jc w:val="both"/>
        <w:rPr>
          <w:rFonts w:asciiTheme="majorBidi" w:eastAsia="Times New Roman" w:hAnsiTheme="majorBidi" w:cstheme="majorBidi"/>
          <w:sz w:val="24"/>
          <w:szCs w:val="24"/>
          <w:lang w:val="fr-FR"/>
        </w:rPr>
      </w:pPr>
      <w:r>
        <w:rPr>
          <w:rFonts w:asciiTheme="majorBidi" w:eastAsia="Times New Roman" w:hAnsiTheme="majorBidi" w:cstheme="majorBidi"/>
          <w:sz w:val="24"/>
          <w:szCs w:val="24"/>
          <w:lang w:val="fr-FR"/>
        </w:rPr>
        <w:t>Appliquer les modifications et les corrections des professeurs sur le projet.</w:t>
      </w:r>
    </w:p>
    <w:p w14:paraId="602EAC58" w14:textId="1351C8A1" w:rsidR="00087BA3" w:rsidRPr="00087BA3" w:rsidRDefault="00087BA3" w:rsidP="00087BA3">
      <w:pPr>
        <w:pStyle w:val="ListParagraph"/>
        <w:numPr>
          <w:ilvl w:val="0"/>
          <w:numId w:val="10"/>
        </w:numPr>
        <w:shd w:val="clear" w:color="auto" w:fill="FFFFFF"/>
        <w:spacing w:after="100" w:afterAutospacing="1" w:line="240" w:lineRule="auto"/>
        <w:jc w:val="both"/>
        <w:rPr>
          <w:rFonts w:asciiTheme="majorBidi" w:eastAsia="Times New Roman" w:hAnsiTheme="majorBidi" w:cstheme="majorBidi"/>
          <w:sz w:val="24"/>
          <w:szCs w:val="24"/>
          <w:lang w:val="fr-FR"/>
        </w:rPr>
      </w:pPr>
      <w:r>
        <w:rPr>
          <w:rFonts w:asciiTheme="majorBidi" w:eastAsia="Times New Roman" w:hAnsiTheme="majorBidi" w:cstheme="majorBidi"/>
          <w:sz w:val="24"/>
          <w:szCs w:val="24"/>
          <w:lang w:val="fr-FR"/>
        </w:rPr>
        <w:t xml:space="preserve">Aide au calcul de l’équation de mouvement + calcul couple + simulation SIMULINK sur Matlab. </w:t>
      </w:r>
    </w:p>
    <w:p w14:paraId="67F90237" w14:textId="56D6ED2B" w:rsidR="0020557B" w:rsidRDefault="0020557B" w:rsidP="0020557B">
      <w:pPr>
        <w:shd w:val="clear" w:color="auto" w:fill="FFFFFF"/>
        <w:spacing w:after="100" w:afterAutospacing="1" w:line="240" w:lineRule="auto"/>
        <w:jc w:val="both"/>
        <w:rPr>
          <w:rFonts w:asciiTheme="majorBidi" w:eastAsia="Times New Roman" w:hAnsiTheme="majorBidi" w:cstheme="majorBidi"/>
          <w:color w:val="333333"/>
          <w:sz w:val="24"/>
          <w:szCs w:val="24"/>
          <w:lang w:val="fr-FR"/>
        </w:rPr>
      </w:pPr>
    </w:p>
    <w:p w14:paraId="2DEC0464" w14:textId="7F1BA6F5" w:rsidR="0020557B" w:rsidRDefault="0020557B" w:rsidP="0020557B">
      <w:pPr>
        <w:shd w:val="clear" w:color="auto" w:fill="FFFFFF"/>
        <w:spacing w:after="100" w:afterAutospacing="1" w:line="240" w:lineRule="auto"/>
        <w:jc w:val="both"/>
        <w:rPr>
          <w:rFonts w:asciiTheme="majorBidi" w:eastAsia="Times New Roman" w:hAnsiTheme="majorBidi" w:cstheme="majorBidi"/>
          <w:color w:val="333333"/>
          <w:sz w:val="24"/>
          <w:szCs w:val="24"/>
          <w:lang w:val="fr-FR"/>
        </w:rPr>
      </w:pPr>
    </w:p>
    <w:p w14:paraId="62E111F1" w14:textId="77777777" w:rsidR="00087BA3" w:rsidRDefault="00087BA3" w:rsidP="0020557B">
      <w:pPr>
        <w:shd w:val="clear" w:color="auto" w:fill="FFFFFF"/>
        <w:spacing w:after="100" w:afterAutospacing="1" w:line="240" w:lineRule="auto"/>
        <w:jc w:val="both"/>
        <w:rPr>
          <w:rFonts w:asciiTheme="majorBidi" w:eastAsia="Times New Roman" w:hAnsiTheme="majorBidi" w:cstheme="majorBidi"/>
          <w:color w:val="333333"/>
          <w:sz w:val="24"/>
          <w:szCs w:val="24"/>
          <w:lang w:val="fr-FR"/>
        </w:rPr>
      </w:pPr>
    </w:p>
    <w:p w14:paraId="5A96DA93" w14:textId="684C1CAE" w:rsidR="0020557B" w:rsidRDefault="0020557B" w:rsidP="0020557B">
      <w:pPr>
        <w:shd w:val="clear" w:color="auto" w:fill="FFFFFF"/>
        <w:spacing w:after="100" w:afterAutospacing="1" w:line="240" w:lineRule="auto"/>
        <w:jc w:val="both"/>
        <w:rPr>
          <w:rFonts w:asciiTheme="majorBidi" w:eastAsia="Times New Roman" w:hAnsiTheme="majorBidi" w:cstheme="majorBidi"/>
          <w:color w:val="333333"/>
          <w:sz w:val="24"/>
          <w:szCs w:val="24"/>
          <w:lang w:val="fr-FR"/>
        </w:rPr>
      </w:pPr>
    </w:p>
    <w:p w14:paraId="4AF532E6" w14:textId="3BAE8CC7" w:rsidR="0020557B" w:rsidRDefault="0020557B" w:rsidP="0020557B">
      <w:pPr>
        <w:shd w:val="clear" w:color="auto" w:fill="FFFFFF"/>
        <w:spacing w:after="100" w:afterAutospacing="1" w:line="240" w:lineRule="auto"/>
        <w:jc w:val="both"/>
        <w:rPr>
          <w:rFonts w:asciiTheme="majorBidi" w:eastAsia="Times New Roman" w:hAnsiTheme="majorBidi" w:cstheme="majorBidi"/>
          <w:color w:val="333333"/>
          <w:sz w:val="24"/>
          <w:szCs w:val="24"/>
          <w:lang w:val="fr-FR"/>
        </w:rPr>
      </w:pPr>
    </w:p>
    <w:p w14:paraId="325B855C" w14:textId="77777777" w:rsidR="0020557B" w:rsidRPr="006B1518" w:rsidRDefault="0020557B" w:rsidP="0020557B">
      <w:pPr>
        <w:shd w:val="clear" w:color="auto" w:fill="FFFFFF"/>
        <w:spacing w:after="100" w:afterAutospacing="1" w:line="240" w:lineRule="auto"/>
        <w:jc w:val="both"/>
        <w:rPr>
          <w:rFonts w:asciiTheme="majorBidi" w:eastAsia="Times New Roman" w:hAnsiTheme="majorBidi" w:cstheme="majorBidi"/>
          <w:color w:val="333333"/>
          <w:sz w:val="24"/>
          <w:szCs w:val="24"/>
          <w:lang w:val="fr-FR"/>
        </w:rPr>
      </w:pPr>
    </w:p>
    <w:p w14:paraId="4B300F76" w14:textId="5BA1131F" w:rsidR="008148F6" w:rsidRPr="006B1518" w:rsidRDefault="008148F6" w:rsidP="008148F6">
      <w:pPr>
        <w:shd w:val="clear" w:color="auto" w:fill="FFFFFF"/>
        <w:spacing w:after="100" w:afterAutospacing="1" w:line="240" w:lineRule="auto"/>
        <w:rPr>
          <w:rFonts w:asciiTheme="majorBidi" w:eastAsia="Times New Roman" w:hAnsiTheme="majorBidi" w:cstheme="majorBidi"/>
          <w:b/>
          <w:bCs/>
          <w:color w:val="333333"/>
          <w:sz w:val="32"/>
          <w:szCs w:val="32"/>
          <w:lang w:val="fr-FR"/>
        </w:rPr>
      </w:pPr>
      <w:r w:rsidRPr="006B1518">
        <w:rPr>
          <w:rFonts w:asciiTheme="majorBidi" w:eastAsia="Times New Roman" w:hAnsiTheme="majorBidi" w:cstheme="majorBidi"/>
          <w:b/>
          <w:bCs/>
          <w:color w:val="333333"/>
          <w:sz w:val="32"/>
          <w:szCs w:val="32"/>
          <w:lang w:val="fr-FR"/>
        </w:rPr>
        <w:lastRenderedPageBreak/>
        <w:t>Séance 9 :</w:t>
      </w:r>
    </w:p>
    <w:p w14:paraId="0DCE0C7E" w14:textId="5FB3309B" w:rsidR="008148F6" w:rsidRPr="006B1518" w:rsidRDefault="008148F6" w:rsidP="008148F6">
      <w:pPr>
        <w:shd w:val="clear" w:color="auto" w:fill="FFFFFF"/>
        <w:spacing w:after="100" w:afterAutospacing="1" w:line="240" w:lineRule="auto"/>
        <w:jc w:val="both"/>
        <w:rPr>
          <w:rFonts w:asciiTheme="majorBidi" w:eastAsia="Times New Roman" w:hAnsiTheme="majorBidi" w:cstheme="majorBidi"/>
          <w:color w:val="333333"/>
          <w:sz w:val="24"/>
          <w:szCs w:val="24"/>
          <w:lang w:val="fr-FR"/>
        </w:rPr>
      </w:pPr>
      <w:r w:rsidRPr="006B1518">
        <w:rPr>
          <w:rFonts w:asciiTheme="majorBidi" w:eastAsia="Times New Roman" w:hAnsiTheme="majorBidi" w:cstheme="majorBidi"/>
          <w:color w:val="333333"/>
          <w:sz w:val="24"/>
          <w:szCs w:val="24"/>
          <w:lang w:val="fr-FR"/>
        </w:rPr>
        <w:t xml:space="preserve">Après le passage de notre équipe par une présentation général du travail réalisé, les professeurs responsables de ce module ont </w:t>
      </w:r>
      <w:r w:rsidR="00F85F85" w:rsidRPr="006B1518">
        <w:rPr>
          <w:rFonts w:asciiTheme="majorBidi" w:eastAsia="Times New Roman" w:hAnsiTheme="majorBidi" w:cstheme="majorBidi"/>
          <w:color w:val="333333"/>
          <w:sz w:val="24"/>
          <w:szCs w:val="24"/>
          <w:lang w:val="fr-FR"/>
        </w:rPr>
        <w:t>apporté</w:t>
      </w:r>
      <w:r w:rsidRPr="006B1518">
        <w:rPr>
          <w:rFonts w:asciiTheme="majorBidi" w:eastAsia="Times New Roman" w:hAnsiTheme="majorBidi" w:cstheme="majorBidi"/>
          <w:color w:val="333333"/>
          <w:sz w:val="24"/>
          <w:szCs w:val="24"/>
          <w:lang w:val="fr-FR"/>
        </w:rPr>
        <w:t xml:space="preserve"> des corrections et des modifications </w:t>
      </w:r>
      <w:r w:rsidR="00F85F85" w:rsidRPr="006B1518">
        <w:rPr>
          <w:rFonts w:asciiTheme="majorBidi" w:eastAsia="Times New Roman" w:hAnsiTheme="majorBidi" w:cstheme="majorBidi"/>
          <w:color w:val="333333"/>
          <w:sz w:val="24"/>
          <w:szCs w:val="24"/>
          <w:lang w:val="fr-FR"/>
        </w:rPr>
        <w:t>à</w:t>
      </w:r>
      <w:r w:rsidRPr="006B1518">
        <w:rPr>
          <w:rFonts w:asciiTheme="majorBidi" w:eastAsia="Times New Roman" w:hAnsiTheme="majorBidi" w:cstheme="majorBidi"/>
          <w:color w:val="333333"/>
          <w:sz w:val="24"/>
          <w:szCs w:val="24"/>
          <w:lang w:val="fr-FR"/>
        </w:rPr>
        <w:t xml:space="preserve"> faire pour </w:t>
      </w:r>
      <w:r w:rsidR="00F85F85" w:rsidRPr="006B1518">
        <w:rPr>
          <w:rFonts w:asciiTheme="majorBidi" w:eastAsia="Times New Roman" w:hAnsiTheme="majorBidi" w:cstheme="majorBidi"/>
          <w:color w:val="333333"/>
          <w:sz w:val="24"/>
          <w:szCs w:val="24"/>
          <w:lang w:val="fr-FR"/>
        </w:rPr>
        <w:t>améliorer</w:t>
      </w:r>
      <w:r w:rsidRPr="006B1518">
        <w:rPr>
          <w:rFonts w:asciiTheme="majorBidi" w:eastAsia="Times New Roman" w:hAnsiTheme="majorBidi" w:cstheme="majorBidi"/>
          <w:color w:val="333333"/>
          <w:sz w:val="24"/>
          <w:szCs w:val="24"/>
          <w:lang w:val="fr-FR"/>
        </w:rPr>
        <w:t xml:space="preserve"> l</w:t>
      </w:r>
      <w:r w:rsidR="00F85F85" w:rsidRPr="006B1518">
        <w:rPr>
          <w:rFonts w:asciiTheme="majorBidi" w:eastAsia="Times New Roman" w:hAnsiTheme="majorBidi" w:cstheme="majorBidi"/>
          <w:color w:val="333333"/>
          <w:sz w:val="24"/>
          <w:szCs w:val="24"/>
          <w:lang w:val="fr-FR"/>
        </w:rPr>
        <w:t>’avancement du projet et pour corriger les fautes produites.</w:t>
      </w:r>
    </w:p>
    <w:p w14:paraId="69682A13" w14:textId="4B7AC1D7" w:rsidR="00281073" w:rsidRPr="006B1518" w:rsidRDefault="00F85F85" w:rsidP="00281073">
      <w:pPr>
        <w:shd w:val="clear" w:color="auto" w:fill="FFFFFF"/>
        <w:spacing w:after="100" w:afterAutospacing="1" w:line="240" w:lineRule="auto"/>
        <w:jc w:val="both"/>
        <w:rPr>
          <w:rFonts w:asciiTheme="majorBidi" w:eastAsia="Times New Roman" w:hAnsiTheme="majorBidi" w:cstheme="majorBidi"/>
          <w:color w:val="333333"/>
          <w:sz w:val="24"/>
          <w:szCs w:val="24"/>
          <w:lang w:val="fr-FR"/>
        </w:rPr>
      </w:pPr>
      <w:r w:rsidRPr="006B1518">
        <w:rPr>
          <w:rFonts w:asciiTheme="majorBidi" w:eastAsia="Times New Roman" w:hAnsiTheme="majorBidi" w:cstheme="majorBidi"/>
          <w:color w:val="333333"/>
          <w:sz w:val="24"/>
          <w:szCs w:val="24"/>
          <w:lang w:val="fr-FR"/>
        </w:rPr>
        <w:t>Les tâches réalisées dans cette séance :</w:t>
      </w:r>
    </w:p>
    <w:p w14:paraId="14C1AF83" w14:textId="2A29641F" w:rsidR="00281073" w:rsidRDefault="00F85F85" w:rsidP="0020557B">
      <w:pPr>
        <w:pStyle w:val="ListParagraph"/>
        <w:numPr>
          <w:ilvl w:val="0"/>
          <w:numId w:val="6"/>
        </w:numPr>
        <w:shd w:val="clear" w:color="auto" w:fill="FFFFFF"/>
        <w:spacing w:after="100" w:afterAutospacing="1" w:line="240" w:lineRule="auto"/>
        <w:jc w:val="both"/>
        <w:rPr>
          <w:rFonts w:asciiTheme="majorBidi" w:eastAsia="Times New Roman" w:hAnsiTheme="majorBidi" w:cstheme="majorBidi"/>
          <w:b/>
          <w:bCs/>
          <w:color w:val="2F5496" w:themeColor="accent1" w:themeShade="BF"/>
          <w:sz w:val="32"/>
          <w:szCs w:val="32"/>
          <w:lang w:val="fr-FR"/>
        </w:rPr>
      </w:pPr>
      <w:r w:rsidRPr="006B1518">
        <w:rPr>
          <w:rFonts w:asciiTheme="majorBidi" w:eastAsia="Times New Roman" w:hAnsiTheme="majorBidi" w:cstheme="majorBidi"/>
          <w:b/>
          <w:bCs/>
          <w:color w:val="2F5496" w:themeColor="accent1" w:themeShade="BF"/>
          <w:sz w:val="32"/>
          <w:szCs w:val="32"/>
          <w:lang w:val="fr-FR"/>
        </w:rPr>
        <w:t>Réalisation du schéma du câblage</w:t>
      </w:r>
      <w:r w:rsidRPr="008148F6">
        <w:rPr>
          <w:rFonts w:asciiTheme="majorBidi" w:eastAsia="Times New Roman" w:hAnsiTheme="majorBidi" w:cstheme="majorBidi"/>
          <w:b/>
          <w:bCs/>
          <w:color w:val="2F5496" w:themeColor="accent1" w:themeShade="BF"/>
          <w:sz w:val="32"/>
          <w:szCs w:val="32"/>
          <w:lang w:val="fr-FR"/>
        </w:rPr>
        <w:t xml:space="preserve"> électrique/mécanique</w:t>
      </w:r>
      <w:r w:rsidRPr="006B1518">
        <w:rPr>
          <w:rFonts w:asciiTheme="majorBidi" w:eastAsia="Times New Roman" w:hAnsiTheme="majorBidi" w:cstheme="majorBidi"/>
          <w:b/>
          <w:bCs/>
          <w:color w:val="2F5496" w:themeColor="accent1" w:themeShade="BF"/>
          <w:sz w:val="32"/>
          <w:szCs w:val="32"/>
          <w:lang w:val="fr-FR"/>
        </w:rPr>
        <w:t xml:space="preserve"> du projet :</w:t>
      </w:r>
    </w:p>
    <w:p w14:paraId="78D33AAE" w14:textId="10F2CB89" w:rsidR="0020557B" w:rsidRDefault="005745EB" w:rsidP="00281073">
      <w:pPr>
        <w:pStyle w:val="ListParagraph"/>
        <w:shd w:val="clear" w:color="auto" w:fill="FFFFFF"/>
        <w:spacing w:after="100" w:afterAutospacing="1" w:line="240" w:lineRule="auto"/>
        <w:ind w:left="780"/>
        <w:jc w:val="both"/>
        <w:rPr>
          <w:rFonts w:asciiTheme="majorBidi" w:eastAsia="Times New Roman" w:hAnsiTheme="majorBidi" w:cstheme="majorBidi"/>
          <w:b/>
          <w:bCs/>
          <w:color w:val="2F5496" w:themeColor="accent1" w:themeShade="BF"/>
          <w:sz w:val="32"/>
          <w:szCs w:val="32"/>
          <w:lang w:val="fr-FR"/>
        </w:rPr>
      </w:pPr>
      <w:r>
        <w:rPr>
          <w:rFonts w:ascii="Arial" w:hAnsi="Arial" w:cs="Arial"/>
          <w:noProof/>
          <w:color w:val="000000"/>
          <w:bdr w:val="none" w:sz="0" w:space="0" w:color="auto" w:frame="1"/>
        </w:rPr>
        <w:drawing>
          <wp:anchor distT="0" distB="0" distL="114300" distR="114300" simplePos="0" relativeHeight="251669504" behindDoc="0" locked="0" layoutInCell="1" allowOverlap="1" wp14:anchorId="5A307B78" wp14:editId="4D770B2E">
            <wp:simplePos x="0" y="0"/>
            <wp:positionH relativeFrom="margin">
              <wp:align>center</wp:align>
            </wp:positionH>
            <wp:positionV relativeFrom="paragraph">
              <wp:posOffset>379095</wp:posOffset>
            </wp:positionV>
            <wp:extent cx="6367145" cy="3733800"/>
            <wp:effectExtent l="0" t="0" r="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67145" cy="3733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ED674D" w14:textId="77777777" w:rsidR="008148F6" w:rsidRPr="008148F6" w:rsidRDefault="008148F6" w:rsidP="005745EB">
      <w:pPr>
        <w:spacing w:after="0" w:line="240" w:lineRule="auto"/>
        <w:rPr>
          <w:rFonts w:asciiTheme="majorBidi" w:eastAsia="Times New Roman" w:hAnsiTheme="majorBidi" w:cstheme="majorBidi"/>
          <w:sz w:val="24"/>
          <w:szCs w:val="24"/>
          <w:lang w:val="fr-FR"/>
        </w:rPr>
      </w:pPr>
    </w:p>
    <w:p w14:paraId="0D670CFD" w14:textId="78AB3F40" w:rsidR="005745EB" w:rsidRPr="005745EB" w:rsidRDefault="008148F6" w:rsidP="005745EB">
      <w:pPr>
        <w:spacing w:after="200" w:line="240" w:lineRule="auto"/>
        <w:rPr>
          <w:rFonts w:asciiTheme="majorBidi" w:eastAsia="Times New Roman" w:hAnsiTheme="majorBidi" w:cstheme="majorBidi"/>
          <w:sz w:val="24"/>
          <w:szCs w:val="24"/>
          <w:lang w:val="fr-FR"/>
        </w:rPr>
      </w:pPr>
      <w:r w:rsidRPr="008148F6">
        <w:rPr>
          <w:rFonts w:asciiTheme="majorBidi" w:eastAsia="Times New Roman" w:hAnsiTheme="majorBidi" w:cstheme="majorBidi"/>
          <w:color w:val="000000"/>
          <w:sz w:val="24"/>
          <w:szCs w:val="24"/>
          <w:lang w:val="fr-FR"/>
        </w:rPr>
        <w:t xml:space="preserve">Figure </w:t>
      </w:r>
      <w:r w:rsidR="005745EB">
        <w:rPr>
          <w:rFonts w:asciiTheme="majorBidi" w:eastAsia="Times New Roman" w:hAnsiTheme="majorBidi" w:cstheme="majorBidi"/>
          <w:color w:val="000000"/>
          <w:sz w:val="24"/>
          <w:szCs w:val="24"/>
          <w:lang w:val="fr-FR"/>
        </w:rPr>
        <w:t>8</w:t>
      </w:r>
      <w:r w:rsidRPr="006B1518">
        <w:rPr>
          <w:rFonts w:asciiTheme="majorBidi" w:eastAsia="Times New Roman" w:hAnsiTheme="majorBidi" w:cstheme="majorBidi"/>
          <w:color w:val="000000"/>
          <w:sz w:val="24"/>
          <w:szCs w:val="24"/>
          <w:lang w:val="fr-FR"/>
        </w:rPr>
        <w:t xml:space="preserve"> :</w:t>
      </w:r>
      <w:r w:rsidRPr="008148F6">
        <w:rPr>
          <w:rFonts w:asciiTheme="majorBidi" w:eastAsia="Times New Roman" w:hAnsiTheme="majorBidi" w:cstheme="majorBidi"/>
          <w:color w:val="000000"/>
          <w:sz w:val="24"/>
          <w:szCs w:val="24"/>
          <w:lang w:val="fr-FR"/>
        </w:rPr>
        <w:t xml:space="preserve"> Schéma électrique / mécanique de l’ensemble de la table </w:t>
      </w:r>
      <w:r w:rsidRPr="006B1518">
        <w:rPr>
          <w:rFonts w:asciiTheme="majorBidi" w:eastAsia="Times New Roman" w:hAnsiTheme="majorBidi" w:cstheme="majorBidi"/>
          <w:color w:val="000000"/>
          <w:sz w:val="24"/>
          <w:szCs w:val="24"/>
          <w:lang w:val="fr-FR"/>
        </w:rPr>
        <w:t>uni axiale</w:t>
      </w:r>
      <w:r w:rsidRPr="008148F6">
        <w:rPr>
          <w:rFonts w:asciiTheme="majorBidi" w:eastAsia="Times New Roman" w:hAnsiTheme="majorBidi" w:cstheme="majorBidi"/>
          <w:color w:val="000000"/>
          <w:sz w:val="24"/>
          <w:szCs w:val="24"/>
          <w:lang w:val="fr-FR"/>
        </w:rPr>
        <w:t>.</w:t>
      </w:r>
    </w:p>
    <w:p w14:paraId="142429DC" w14:textId="77777777" w:rsidR="00281073" w:rsidRDefault="00281073" w:rsidP="008148F6">
      <w:pPr>
        <w:spacing w:after="0" w:line="240" w:lineRule="auto"/>
        <w:jc w:val="both"/>
        <w:rPr>
          <w:rFonts w:asciiTheme="majorBidi" w:eastAsia="Times New Roman" w:hAnsiTheme="majorBidi" w:cstheme="majorBidi"/>
          <w:color w:val="000000"/>
          <w:sz w:val="24"/>
          <w:szCs w:val="24"/>
          <w:lang w:val="fr-FR"/>
        </w:rPr>
      </w:pPr>
    </w:p>
    <w:p w14:paraId="066333A6" w14:textId="4F0FBEDA" w:rsidR="008148F6" w:rsidRPr="008148F6" w:rsidRDefault="008148F6" w:rsidP="008148F6">
      <w:pPr>
        <w:spacing w:after="0" w:line="240" w:lineRule="auto"/>
        <w:jc w:val="both"/>
        <w:rPr>
          <w:rFonts w:asciiTheme="majorBidi" w:eastAsia="Times New Roman" w:hAnsiTheme="majorBidi" w:cstheme="majorBidi"/>
          <w:sz w:val="24"/>
          <w:szCs w:val="24"/>
          <w:lang w:val="fr-FR"/>
        </w:rPr>
      </w:pPr>
      <w:r w:rsidRPr="008148F6">
        <w:rPr>
          <w:rFonts w:asciiTheme="majorBidi" w:eastAsia="Times New Roman" w:hAnsiTheme="majorBidi" w:cstheme="majorBidi"/>
          <w:color w:val="000000"/>
          <w:sz w:val="24"/>
          <w:szCs w:val="24"/>
          <w:lang w:val="fr-FR"/>
        </w:rPr>
        <w:t xml:space="preserve">Il comprend les dispositifs de sécurité ainsi que l’alimentation, </w:t>
      </w:r>
      <w:r w:rsidR="00F85F85" w:rsidRPr="006B1518">
        <w:rPr>
          <w:rFonts w:asciiTheme="majorBidi" w:eastAsia="Times New Roman" w:hAnsiTheme="majorBidi" w:cstheme="majorBidi"/>
          <w:color w:val="000000"/>
          <w:sz w:val="24"/>
          <w:szCs w:val="24"/>
          <w:lang w:val="fr-FR"/>
        </w:rPr>
        <w:t>un</w:t>
      </w:r>
      <w:r w:rsidRPr="008148F6">
        <w:rPr>
          <w:rFonts w:asciiTheme="majorBidi" w:eastAsia="Times New Roman" w:hAnsiTheme="majorBidi" w:cstheme="majorBidi"/>
          <w:color w:val="000000"/>
          <w:sz w:val="24"/>
          <w:szCs w:val="24"/>
          <w:lang w:val="fr-FR"/>
        </w:rPr>
        <w:t xml:space="preserve"> transformateur, </w:t>
      </w:r>
      <w:r w:rsidR="00F85F85" w:rsidRPr="006B1518">
        <w:rPr>
          <w:rFonts w:asciiTheme="majorBidi" w:eastAsia="Times New Roman" w:hAnsiTheme="majorBidi" w:cstheme="majorBidi"/>
          <w:color w:val="000000"/>
          <w:sz w:val="24"/>
          <w:szCs w:val="24"/>
          <w:lang w:val="fr-FR"/>
        </w:rPr>
        <w:t>un</w:t>
      </w:r>
      <w:r w:rsidRPr="008148F6">
        <w:rPr>
          <w:rFonts w:asciiTheme="majorBidi" w:eastAsia="Times New Roman" w:hAnsiTheme="majorBidi" w:cstheme="majorBidi"/>
          <w:color w:val="000000"/>
          <w:sz w:val="24"/>
          <w:szCs w:val="24"/>
          <w:lang w:val="fr-FR"/>
        </w:rPr>
        <w:t xml:space="preserve"> redresseur double alternance avec </w:t>
      </w:r>
      <w:r w:rsidR="00F85F85" w:rsidRPr="006B1518">
        <w:rPr>
          <w:rFonts w:asciiTheme="majorBidi" w:eastAsia="Times New Roman" w:hAnsiTheme="majorBidi" w:cstheme="majorBidi"/>
          <w:color w:val="000000"/>
          <w:sz w:val="24"/>
          <w:szCs w:val="24"/>
          <w:lang w:val="fr-FR"/>
        </w:rPr>
        <w:t>son</w:t>
      </w:r>
      <w:r w:rsidRPr="008148F6">
        <w:rPr>
          <w:rFonts w:asciiTheme="majorBidi" w:eastAsia="Times New Roman" w:hAnsiTheme="majorBidi" w:cstheme="majorBidi"/>
          <w:color w:val="000000"/>
          <w:sz w:val="24"/>
          <w:szCs w:val="24"/>
          <w:lang w:val="fr-FR"/>
        </w:rPr>
        <w:t xml:space="preserve"> filtr</w:t>
      </w:r>
      <w:r w:rsidR="00F85F85" w:rsidRPr="006B1518">
        <w:rPr>
          <w:rFonts w:asciiTheme="majorBidi" w:eastAsia="Times New Roman" w:hAnsiTheme="majorBidi" w:cstheme="majorBidi"/>
          <w:color w:val="000000"/>
          <w:sz w:val="24"/>
          <w:szCs w:val="24"/>
          <w:lang w:val="fr-FR"/>
        </w:rPr>
        <w:t>e</w:t>
      </w:r>
      <w:r w:rsidRPr="008148F6">
        <w:rPr>
          <w:rFonts w:asciiTheme="majorBidi" w:eastAsia="Times New Roman" w:hAnsiTheme="majorBidi" w:cstheme="majorBidi"/>
          <w:color w:val="000000"/>
          <w:sz w:val="24"/>
          <w:szCs w:val="24"/>
          <w:lang w:val="fr-FR"/>
        </w:rPr>
        <w:t xml:space="preserve">, </w:t>
      </w:r>
      <w:r w:rsidR="00F85F85" w:rsidRPr="006B1518">
        <w:rPr>
          <w:rFonts w:asciiTheme="majorBidi" w:eastAsia="Times New Roman" w:hAnsiTheme="majorBidi" w:cstheme="majorBidi"/>
          <w:color w:val="000000"/>
          <w:sz w:val="24"/>
          <w:szCs w:val="24"/>
          <w:lang w:val="fr-FR"/>
        </w:rPr>
        <w:t>un hacheur</w:t>
      </w:r>
      <w:r w:rsidRPr="008148F6">
        <w:rPr>
          <w:rFonts w:asciiTheme="majorBidi" w:eastAsia="Times New Roman" w:hAnsiTheme="majorBidi" w:cstheme="majorBidi"/>
          <w:color w:val="000000"/>
          <w:sz w:val="24"/>
          <w:szCs w:val="24"/>
          <w:lang w:val="fr-FR"/>
        </w:rPr>
        <w:t xml:space="preserve">, </w:t>
      </w:r>
      <w:r w:rsidR="00F85F85" w:rsidRPr="006B1518">
        <w:rPr>
          <w:rFonts w:asciiTheme="majorBidi" w:eastAsia="Times New Roman" w:hAnsiTheme="majorBidi" w:cstheme="majorBidi"/>
          <w:color w:val="000000"/>
          <w:sz w:val="24"/>
          <w:szCs w:val="24"/>
          <w:lang w:val="fr-FR"/>
        </w:rPr>
        <w:t>une</w:t>
      </w:r>
      <w:r w:rsidRPr="008148F6">
        <w:rPr>
          <w:rFonts w:asciiTheme="majorBidi" w:eastAsia="Times New Roman" w:hAnsiTheme="majorBidi" w:cstheme="majorBidi"/>
          <w:color w:val="000000"/>
          <w:sz w:val="24"/>
          <w:szCs w:val="24"/>
          <w:lang w:val="fr-FR"/>
        </w:rPr>
        <w:t xml:space="preserve"> carte du commande, l’IHM,</w:t>
      </w:r>
      <w:r w:rsidR="00F85F85" w:rsidRPr="006B1518">
        <w:rPr>
          <w:rFonts w:asciiTheme="majorBidi" w:eastAsia="Times New Roman" w:hAnsiTheme="majorBidi" w:cstheme="majorBidi"/>
          <w:color w:val="000000"/>
          <w:sz w:val="24"/>
          <w:szCs w:val="24"/>
          <w:lang w:val="fr-FR"/>
        </w:rPr>
        <w:t xml:space="preserve"> un </w:t>
      </w:r>
      <w:r w:rsidRPr="008148F6">
        <w:rPr>
          <w:rFonts w:asciiTheme="majorBidi" w:eastAsia="Times New Roman" w:hAnsiTheme="majorBidi" w:cstheme="majorBidi"/>
          <w:color w:val="000000"/>
          <w:sz w:val="24"/>
          <w:szCs w:val="24"/>
          <w:lang w:val="fr-FR"/>
        </w:rPr>
        <w:t>schéma cinématique et une présentation d</w:t>
      </w:r>
      <w:r w:rsidRPr="006B1518">
        <w:rPr>
          <w:rFonts w:asciiTheme="majorBidi" w:eastAsia="Times New Roman" w:hAnsiTheme="majorBidi" w:cstheme="majorBidi"/>
          <w:color w:val="000000"/>
          <w:sz w:val="24"/>
          <w:szCs w:val="24"/>
          <w:lang w:val="fr-FR"/>
        </w:rPr>
        <w:t>e la</w:t>
      </w:r>
      <w:r w:rsidRPr="008148F6">
        <w:rPr>
          <w:rFonts w:asciiTheme="majorBidi" w:eastAsia="Times New Roman" w:hAnsiTheme="majorBidi" w:cstheme="majorBidi"/>
          <w:color w:val="000000"/>
          <w:sz w:val="24"/>
          <w:szCs w:val="24"/>
          <w:lang w:val="fr-FR"/>
        </w:rPr>
        <w:t xml:space="preserve"> lame avec son </w:t>
      </w:r>
      <w:r w:rsidRPr="006B1518">
        <w:rPr>
          <w:rFonts w:asciiTheme="majorBidi" w:eastAsia="Times New Roman" w:hAnsiTheme="majorBidi" w:cstheme="majorBidi"/>
          <w:color w:val="000000"/>
          <w:sz w:val="24"/>
          <w:szCs w:val="24"/>
          <w:lang w:val="fr-FR"/>
        </w:rPr>
        <w:t>accéléromètre.</w:t>
      </w:r>
    </w:p>
    <w:p w14:paraId="26C12ABE" w14:textId="2FD4C75B" w:rsidR="008148F6" w:rsidRPr="008148F6" w:rsidRDefault="008148F6" w:rsidP="008148F6">
      <w:pPr>
        <w:spacing w:after="0" w:line="240" w:lineRule="auto"/>
        <w:jc w:val="both"/>
        <w:rPr>
          <w:rFonts w:asciiTheme="majorBidi" w:eastAsia="Times New Roman" w:hAnsiTheme="majorBidi" w:cstheme="majorBidi"/>
          <w:sz w:val="24"/>
          <w:szCs w:val="24"/>
          <w:lang w:val="fr-FR"/>
        </w:rPr>
      </w:pPr>
      <w:r w:rsidRPr="006B1518">
        <w:rPr>
          <w:rFonts w:asciiTheme="majorBidi" w:eastAsia="Times New Roman" w:hAnsiTheme="majorBidi" w:cstheme="majorBidi"/>
          <w:color w:val="000000"/>
          <w:sz w:val="24"/>
          <w:szCs w:val="24"/>
          <w:lang w:val="fr-FR"/>
        </w:rPr>
        <w:t>Vs :</w:t>
      </w:r>
      <w:r w:rsidRPr="008148F6">
        <w:rPr>
          <w:rFonts w:asciiTheme="majorBidi" w:eastAsia="Times New Roman" w:hAnsiTheme="majorBidi" w:cstheme="majorBidi"/>
          <w:color w:val="000000"/>
          <w:sz w:val="24"/>
          <w:szCs w:val="24"/>
          <w:lang w:val="fr-FR"/>
        </w:rPr>
        <w:t xml:space="preserve"> tension de sortie de transformateur après le filtrage.</w:t>
      </w:r>
    </w:p>
    <w:p w14:paraId="5B9180C8" w14:textId="77777777" w:rsidR="008148F6" w:rsidRPr="008148F6" w:rsidRDefault="008148F6" w:rsidP="008148F6">
      <w:pPr>
        <w:spacing w:after="0" w:line="240" w:lineRule="auto"/>
        <w:jc w:val="both"/>
        <w:rPr>
          <w:rFonts w:asciiTheme="majorBidi" w:eastAsia="Times New Roman" w:hAnsiTheme="majorBidi" w:cstheme="majorBidi"/>
          <w:sz w:val="24"/>
          <w:szCs w:val="24"/>
          <w:lang w:val="fr-FR"/>
        </w:rPr>
      </w:pPr>
      <w:r w:rsidRPr="008148F6">
        <w:rPr>
          <w:rFonts w:asciiTheme="majorBidi" w:eastAsia="Times New Roman" w:hAnsiTheme="majorBidi" w:cstheme="majorBidi"/>
          <w:color w:val="000000"/>
          <w:sz w:val="24"/>
          <w:szCs w:val="24"/>
          <w:lang w:val="fr-FR"/>
        </w:rPr>
        <w:t>U : tension continue fixe</w:t>
      </w:r>
    </w:p>
    <w:p w14:paraId="7806569D" w14:textId="2CB72908" w:rsidR="008148F6" w:rsidRPr="008148F6" w:rsidRDefault="008148F6" w:rsidP="008148F6">
      <w:pPr>
        <w:spacing w:after="0" w:line="240" w:lineRule="auto"/>
        <w:jc w:val="both"/>
        <w:rPr>
          <w:rFonts w:asciiTheme="majorBidi" w:eastAsia="Times New Roman" w:hAnsiTheme="majorBidi" w:cstheme="majorBidi"/>
          <w:sz w:val="24"/>
          <w:szCs w:val="24"/>
          <w:lang w:val="fr-FR"/>
        </w:rPr>
      </w:pPr>
      <w:r w:rsidRPr="008148F6">
        <w:rPr>
          <w:rFonts w:asciiTheme="majorBidi" w:eastAsia="Times New Roman" w:hAnsiTheme="majorBidi" w:cstheme="majorBidi"/>
          <w:color w:val="000000"/>
          <w:sz w:val="24"/>
          <w:szCs w:val="24"/>
          <w:lang w:val="fr-FR"/>
        </w:rPr>
        <w:t xml:space="preserve">V : tension continue réglable </w:t>
      </w:r>
      <w:r w:rsidRPr="006B1518">
        <w:rPr>
          <w:rFonts w:asciiTheme="majorBidi" w:eastAsia="Times New Roman" w:hAnsiTheme="majorBidi" w:cstheme="majorBidi"/>
          <w:color w:val="000000"/>
          <w:sz w:val="24"/>
          <w:szCs w:val="24"/>
          <w:lang w:val="fr-FR"/>
        </w:rPr>
        <w:t>(tension</w:t>
      </w:r>
      <w:r w:rsidRPr="008148F6">
        <w:rPr>
          <w:rFonts w:asciiTheme="majorBidi" w:eastAsia="Times New Roman" w:hAnsiTheme="majorBidi" w:cstheme="majorBidi"/>
          <w:color w:val="000000"/>
          <w:sz w:val="24"/>
          <w:szCs w:val="24"/>
          <w:lang w:val="fr-FR"/>
        </w:rPr>
        <w:t xml:space="preserve"> de valeur moyenne </w:t>
      </w:r>
      <w:r w:rsidRPr="006B1518">
        <w:rPr>
          <w:rFonts w:asciiTheme="majorBidi" w:eastAsia="Times New Roman" w:hAnsiTheme="majorBidi" w:cstheme="majorBidi"/>
          <w:color w:val="000000"/>
          <w:sz w:val="24"/>
          <w:szCs w:val="24"/>
          <w:lang w:val="fr-FR"/>
        </w:rPr>
        <w:t>réglable)</w:t>
      </w:r>
      <w:r w:rsidRPr="008148F6">
        <w:rPr>
          <w:rFonts w:asciiTheme="majorBidi" w:eastAsia="Times New Roman" w:hAnsiTheme="majorBidi" w:cstheme="majorBidi"/>
          <w:color w:val="000000"/>
          <w:sz w:val="24"/>
          <w:szCs w:val="24"/>
          <w:lang w:val="fr-FR"/>
        </w:rPr>
        <w:t>.</w:t>
      </w:r>
    </w:p>
    <w:p w14:paraId="34B95D7A" w14:textId="14A5A212" w:rsidR="00F85F85" w:rsidRPr="0020557B" w:rsidRDefault="008148F6" w:rsidP="0020557B">
      <w:pPr>
        <w:spacing w:after="0" w:line="240" w:lineRule="auto"/>
        <w:jc w:val="both"/>
        <w:rPr>
          <w:rFonts w:asciiTheme="majorBidi" w:eastAsia="Times New Roman" w:hAnsiTheme="majorBidi" w:cstheme="majorBidi"/>
          <w:color w:val="000000"/>
          <w:sz w:val="24"/>
          <w:szCs w:val="24"/>
          <w:lang w:val="fr-FR"/>
        </w:rPr>
      </w:pPr>
      <w:r w:rsidRPr="008148F6">
        <w:rPr>
          <w:rFonts w:asciiTheme="majorBidi" w:eastAsia="Times New Roman" w:hAnsiTheme="majorBidi" w:cstheme="majorBidi"/>
          <w:color w:val="000000"/>
          <w:sz w:val="24"/>
          <w:szCs w:val="24"/>
          <w:lang w:val="fr-FR"/>
        </w:rPr>
        <w:t>Uc : signal à rapport cyclique variable permettant de régler la valeur moyenne de V</w:t>
      </w:r>
      <w:r w:rsidR="0020557B">
        <w:rPr>
          <w:rFonts w:asciiTheme="majorBidi" w:eastAsia="Times New Roman" w:hAnsiTheme="majorBidi" w:cstheme="majorBidi"/>
          <w:color w:val="000000"/>
          <w:sz w:val="24"/>
          <w:szCs w:val="24"/>
          <w:lang w:val="fr-FR"/>
        </w:rPr>
        <w:t>.</w:t>
      </w:r>
    </w:p>
    <w:p w14:paraId="2D96B0D0" w14:textId="77777777" w:rsidR="0020557B" w:rsidRDefault="0020557B" w:rsidP="00F85F85">
      <w:pPr>
        <w:spacing w:after="0" w:line="240" w:lineRule="auto"/>
        <w:jc w:val="both"/>
        <w:rPr>
          <w:rFonts w:asciiTheme="majorBidi" w:eastAsia="Times New Roman" w:hAnsiTheme="majorBidi" w:cstheme="majorBidi"/>
          <w:color w:val="4A86E8"/>
          <w:sz w:val="24"/>
          <w:szCs w:val="24"/>
          <w:lang w:val="fr-FR"/>
        </w:rPr>
      </w:pPr>
    </w:p>
    <w:p w14:paraId="46D52B1A" w14:textId="345EA2C2" w:rsidR="008148F6" w:rsidRPr="006B1518" w:rsidRDefault="00F85F85" w:rsidP="00F85F85">
      <w:pPr>
        <w:spacing w:after="0" w:line="240" w:lineRule="auto"/>
        <w:jc w:val="both"/>
        <w:rPr>
          <w:rFonts w:asciiTheme="majorBidi" w:eastAsia="Times New Roman" w:hAnsiTheme="majorBidi" w:cstheme="majorBidi"/>
          <w:sz w:val="24"/>
          <w:szCs w:val="24"/>
          <w:lang w:val="fr-FR"/>
        </w:rPr>
      </w:pPr>
      <w:r w:rsidRPr="006B1518">
        <w:rPr>
          <w:rFonts w:asciiTheme="majorBidi" w:eastAsia="Times New Roman" w:hAnsiTheme="majorBidi" w:cstheme="majorBidi"/>
          <w:color w:val="4A86E8"/>
          <w:sz w:val="24"/>
          <w:szCs w:val="24"/>
          <w:lang w:val="fr-FR"/>
        </w:rPr>
        <w:lastRenderedPageBreak/>
        <w:t xml:space="preserve"> </w:t>
      </w:r>
      <w:r w:rsidR="008148F6" w:rsidRPr="006B1518">
        <w:rPr>
          <w:rFonts w:asciiTheme="majorBidi" w:eastAsia="Times New Roman" w:hAnsiTheme="majorBidi" w:cstheme="majorBidi"/>
          <w:color w:val="4A86E8"/>
          <w:sz w:val="24"/>
          <w:szCs w:val="24"/>
          <w:lang w:val="fr-FR"/>
        </w:rPr>
        <w:t>Résumé explicative du schéma :</w:t>
      </w:r>
    </w:p>
    <w:p w14:paraId="7AE37090" w14:textId="77777777" w:rsidR="008148F6" w:rsidRPr="008148F6" w:rsidRDefault="008148F6" w:rsidP="008148F6">
      <w:pPr>
        <w:spacing w:after="0" w:line="240" w:lineRule="auto"/>
        <w:rPr>
          <w:rFonts w:asciiTheme="majorBidi" w:eastAsia="Times New Roman" w:hAnsiTheme="majorBidi" w:cstheme="majorBidi"/>
          <w:sz w:val="24"/>
          <w:szCs w:val="24"/>
          <w:lang w:val="fr-FR"/>
        </w:rPr>
      </w:pPr>
    </w:p>
    <w:p w14:paraId="026248A4" w14:textId="0EBC8919" w:rsidR="008148F6" w:rsidRPr="006B1518" w:rsidRDefault="008148F6" w:rsidP="008148F6">
      <w:pPr>
        <w:numPr>
          <w:ilvl w:val="0"/>
          <w:numId w:val="3"/>
        </w:numPr>
        <w:spacing w:after="0" w:line="240" w:lineRule="auto"/>
        <w:jc w:val="both"/>
        <w:textAlignment w:val="baseline"/>
        <w:rPr>
          <w:rFonts w:asciiTheme="majorBidi" w:eastAsia="Times New Roman" w:hAnsiTheme="majorBidi" w:cstheme="majorBidi"/>
          <w:color w:val="000000"/>
          <w:sz w:val="24"/>
          <w:szCs w:val="24"/>
          <w:lang w:val="fr-FR"/>
        </w:rPr>
      </w:pPr>
      <w:r w:rsidRPr="008148F6">
        <w:rPr>
          <w:rFonts w:asciiTheme="majorBidi" w:eastAsia="Times New Roman" w:hAnsiTheme="majorBidi" w:cstheme="majorBidi"/>
          <w:color w:val="000000"/>
          <w:sz w:val="24"/>
          <w:szCs w:val="24"/>
          <w:lang w:val="fr-FR"/>
        </w:rPr>
        <w:t xml:space="preserve">La tension initiale alternatif de 230v sera transformée </w:t>
      </w:r>
      <w:r w:rsidR="00F85F85" w:rsidRPr="006B1518">
        <w:rPr>
          <w:rFonts w:asciiTheme="majorBidi" w:eastAsia="Times New Roman" w:hAnsiTheme="majorBidi" w:cstheme="majorBidi"/>
          <w:color w:val="000000"/>
          <w:sz w:val="24"/>
          <w:szCs w:val="24"/>
          <w:lang w:val="fr-FR"/>
        </w:rPr>
        <w:t>à</w:t>
      </w:r>
      <w:r w:rsidRPr="008148F6">
        <w:rPr>
          <w:rFonts w:asciiTheme="majorBidi" w:eastAsia="Times New Roman" w:hAnsiTheme="majorBidi" w:cstheme="majorBidi"/>
          <w:color w:val="000000"/>
          <w:sz w:val="24"/>
          <w:szCs w:val="24"/>
          <w:lang w:val="fr-FR"/>
        </w:rPr>
        <w:t xml:space="preserve"> </w:t>
      </w:r>
      <w:r w:rsidR="00F85F85" w:rsidRPr="006B1518">
        <w:rPr>
          <w:rFonts w:asciiTheme="majorBidi" w:eastAsia="Times New Roman" w:hAnsiTheme="majorBidi" w:cstheme="majorBidi"/>
          <w:color w:val="000000"/>
          <w:sz w:val="24"/>
          <w:szCs w:val="24"/>
          <w:lang w:val="fr-FR"/>
        </w:rPr>
        <w:t>une tension alternative</w:t>
      </w:r>
      <w:r w:rsidRPr="008148F6">
        <w:rPr>
          <w:rFonts w:asciiTheme="majorBidi" w:eastAsia="Times New Roman" w:hAnsiTheme="majorBidi" w:cstheme="majorBidi"/>
          <w:color w:val="000000"/>
          <w:sz w:val="24"/>
          <w:szCs w:val="24"/>
          <w:lang w:val="fr-FR"/>
        </w:rPr>
        <w:t xml:space="preserve"> de 24v par un transformateur.  </w:t>
      </w:r>
    </w:p>
    <w:p w14:paraId="71E43EC0" w14:textId="77777777" w:rsidR="00F85F85" w:rsidRPr="008148F6" w:rsidRDefault="00F85F85" w:rsidP="00F85F85">
      <w:pPr>
        <w:spacing w:after="0" w:line="240" w:lineRule="auto"/>
        <w:ind w:left="720"/>
        <w:jc w:val="both"/>
        <w:textAlignment w:val="baseline"/>
        <w:rPr>
          <w:rFonts w:asciiTheme="majorBidi" w:eastAsia="Times New Roman" w:hAnsiTheme="majorBidi" w:cstheme="majorBidi"/>
          <w:color w:val="000000"/>
          <w:sz w:val="24"/>
          <w:szCs w:val="24"/>
          <w:lang w:val="fr-FR"/>
        </w:rPr>
      </w:pPr>
    </w:p>
    <w:p w14:paraId="0F8966AA" w14:textId="5C482E34" w:rsidR="008148F6" w:rsidRPr="006B1518" w:rsidRDefault="008148F6" w:rsidP="008148F6">
      <w:pPr>
        <w:numPr>
          <w:ilvl w:val="0"/>
          <w:numId w:val="3"/>
        </w:numPr>
        <w:spacing w:after="0" w:line="240" w:lineRule="auto"/>
        <w:jc w:val="both"/>
        <w:textAlignment w:val="baseline"/>
        <w:rPr>
          <w:rFonts w:asciiTheme="majorBidi" w:eastAsia="Times New Roman" w:hAnsiTheme="majorBidi" w:cstheme="majorBidi"/>
          <w:color w:val="000000"/>
          <w:sz w:val="24"/>
          <w:szCs w:val="24"/>
          <w:lang w:val="fr-FR"/>
        </w:rPr>
      </w:pPr>
      <w:r w:rsidRPr="008148F6">
        <w:rPr>
          <w:rFonts w:asciiTheme="majorBidi" w:eastAsia="Times New Roman" w:hAnsiTheme="majorBidi" w:cstheme="majorBidi"/>
          <w:color w:val="000000"/>
          <w:sz w:val="24"/>
          <w:szCs w:val="24"/>
          <w:lang w:val="fr-FR"/>
        </w:rPr>
        <w:t>Un redresseur double alternance permet de convertir une tension alternative sinusoïdale en une tension redressée pulsée, c'est-à-dire une tension variable mais de signe constant, la variation de la tension de sortie est comprise entre 0 V et Vmax.</w:t>
      </w:r>
    </w:p>
    <w:p w14:paraId="582174CE" w14:textId="77777777" w:rsidR="00F85F85" w:rsidRPr="008148F6" w:rsidRDefault="00F85F85" w:rsidP="00F85F85">
      <w:pPr>
        <w:spacing w:after="0" w:line="240" w:lineRule="auto"/>
        <w:jc w:val="both"/>
        <w:textAlignment w:val="baseline"/>
        <w:rPr>
          <w:rFonts w:asciiTheme="majorBidi" w:eastAsia="Times New Roman" w:hAnsiTheme="majorBidi" w:cstheme="majorBidi"/>
          <w:color w:val="000000"/>
          <w:sz w:val="24"/>
          <w:szCs w:val="24"/>
          <w:lang w:val="fr-FR"/>
        </w:rPr>
      </w:pPr>
    </w:p>
    <w:p w14:paraId="25344C3F" w14:textId="683DCAA6" w:rsidR="008148F6" w:rsidRPr="006B1518" w:rsidRDefault="008148F6" w:rsidP="008148F6">
      <w:pPr>
        <w:numPr>
          <w:ilvl w:val="0"/>
          <w:numId w:val="3"/>
        </w:numPr>
        <w:spacing w:after="0" w:line="240" w:lineRule="auto"/>
        <w:jc w:val="both"/>
        <w:textAlignment w:val="baseline"/>
        <w:rPr>
          <w:rFonts w:asciiTheme="majorBidi" w:eastAsia="Times New Roman" w:hAnsiTheme="majorBidi" w:cstheme="majorBidi"/>
          <w:color w:val="000000"/>
          <w:sz w:val="24"/>
          <w:szCs w:val="24"/>
          <w:lang w:val="fr-FR"/>
        </w:rPr>
      </w:pPr>
      <w:r w:rsidRPr="008148F6">
        <w:rPr>
          <w:rFonts w:asciiTheme="majorBidi" w:eastAsia="Times New Roman" w:hAnsiTheme="majorBidi" w:cstheme="majorBidi"/>
          <w:color w:val="000000"/>
          <w:sz w:val="24"/>
          <w:szCs w:val="24"/>
          <w:lang w:val="fr-FR"/>
        </w:rPr>
        <w:t>Pour obtenir une tension continue de valeur sensiblement constante, il faut réduire fortement cette variation de tension par un composant de filtrage qui est le filtre capacitif qui consiste en un condensateur C placé en parallèle à la charge et qui empêche la tension minimale de sortie du redresseur d'atteindre un potentiel nul.</w:t>
      </w:r>
    </w:p>
    <w:p w14:paraId="25941FD1" w14:textId="77777777" w:rsidR="00F85F85" w:rsidRPr="008148F6" w:rsidRDefault="00F85F85" w:rsidP="00F85F85">
      <w:pPr>
        <w:spacing w:after="0" w:line="240" w:lineRule="auto"/>
        <w:jc w:val="both"/>
        <w:textAlignment w:val="baseline"/>
        <w:rPr>
          <w:rFonts w:asciiTheme="majorBidi" w:eastAsia="Times New Roman" w:hAnsiTheme="majorBidi" w:cstheme="majorBidi"/>
          <w:color w:val="000000"/>
          <w:sz w:val="24"/>
          <w:szCs w:val="24"/>
          <w:lang w:val="fr-FR"/>
        </w:rPr>
      </w:pPr>
    </w:p>
    <w:p w14:paraId="625DD81D" w14:textId="03FB3B92" w:rsidR="008148F6" w:rsidRPr="006B1518" w:rsidRDefault="008148F6" w:rsidP="008148F6">
      <w:pPr>
        <w:numPr>
          <w:ilvl w:val="0"/>
          <w:numId w:val="3"/>
        </w:numPr>
        <w:spacing w:after="0" w:line="240" w:lineRule="auto"/>
        <w:jc w:val="both"/>
        <w:textAlignment w:val="baseline"/>
        <w:rPr>
          <w:rFonts w:asciiTheme="majorBidi" w:eastAsia="Times New Roman" w:hAnsiTheme="majorBidi" w:cstheme="majorBidi"/>
          <w:color w:val="000000"/>
          <w:sz w:val="24"/>
          <w:szCs w:val="24"/>
          <w:lang w:val="fr-FR"/>
        </w:rPr>
      </w:pPr>
      <w:r w:rsidRPr="008148F6">
        <w:rPr>
          <w:rFonts w:asciiTheme="majorBidi" w:eastAsia="Times New Roman" w:hAnsiTheme="majorBidi" w:cstheme="majorBidi"/>
          <w:color w:val="000000"/>
          <w:sz w:val="24"/>
          <w:szCs w:val="24"/>
          <w:lang w:val="fr-FR"/>
        </w:rPr>
        <w:t xml:space="preserve">Un hacheur qui est un convertisseur statique continu – continu qui convertit une tension continue fixe U (en provenance d’une alimentation) en une tension continue réglable V par un signal de commande Uc de rapport cyclique variable qui sort </w:t>
      </w:r>
      <w:r w:rsidR="00F85F85" w:rsidRPr="006B1518">
        <w:rPr>
          <w:rFonts w:asciiTheme="majorBidi" w:eastAsia="Times New Roman" w:hAnsiTheme="majorBidi" w:cstheme="majorBidi"/>
          <w:color w:val="000000"/>
          <w:sz w:val="24"/>
          <w:szCs w:val="24"/>
          <w:lang w:val="fr-FR"/>
        </w:rPr>
        <w:t>de la carte</w:t>
      </w:r>
      <w:r w:rsidRPr="008148F6">
        <w:rPr>
          <w:rFonts w:asciiTheme="majorBidi" w:eastAsia="Times New Roman" w:hAnsiTheme="majorBidi" w:cstheme="majorBidi"/>
          <w:color w:val="000000"/>
          <w:sz w:val="24"/>
          <w:szCs w:val="24"/>
          <w:lang w:val="fr-FR"/>
        </w:rPr>
        <w:t xml:space="preserve"> de commande. </w:t>
      </w:r>
    </w:p>
    <w:p w14:paraId="58290A42" w14:textId="77777777" w:rsidR="00F85F85" w:rsidRPr="008148F6" w:rsidRDefault="00F85F85" w:rsidP="00F85F85">
      <w:pPr>
        <w:spacing w:after="0" w:line="240" w:lineRule="auto"/>
        <w:jc w:val="both"/>
        <w:textAlignment w:val="baseline"/>
        <w:rPr>
          <w:rFonts w:asciiTheme="majorBidi" w:eastAsia="Times New Roman" w:hAnsiTheme="majorBidi" w:cstheme="majorBidi"/>
          <w:color w:val="000000"/>
          <w:sz w:val="24"/>
          <w:szCs w:val="24"/>
          <w:lang w:val="fr-FR"/>
        </w:rPr>
      </w:pPr>
    </w:p>
    <w:p w14:paraId="4538B876" w14:textId="4DDDFDAC" w:rsidR="008148F6" w:rsidRPr="006B1518" w:rsidRDefault="008148F6" w:rsidP="008148F6">
      <w:pPr>
        <w:spacing w:after="0" w:line="240" w:lineRule="auto"/>
        <w:ind w:left="720"/>
        <w:jc w:val="both"/>
        <w:rPr>
          <w:rFonts w:asciiTheme="majorBidi" w:eastAsia="Times New Roman" w:hAnsiTheme="majorBidi" w:cstheme="majorBidi"/>
          <w:color w:val="000000"/>
          <w:sz w:val="24"/>
          <w:szCs w:val="24"/>
          <w:lang w:val="fr-FR"/>
        </w:rPr>
      </w:pPr>
      <w:r w:rsidRPr="008148F6">
        <w:rPr>
          <w:rFonts w:asciiTheme="majorBidi" w:eastAsia="Times New Roman" w:hAnsiTheme="majorBidi" w:cstheme="majorBidi"/>
          <w:color w:val="000000"/>
          <w:sz w:val="24"/>
          <w:szCs w:val="24"/>
          <w:lang w:val="fr-FR"/>
        </w:rPr>
        <w:t xml:space="preserve">Ce type </w:t>
      </w:r>
      <w:r w:rsidR="00F85F85" w:rsidRPr="006B1518">
        <w:rPr>
          <w:rFonts w:asciiTheme="majorBidi" w:eastAsia="Times New Roman" w:hAnsiTheme="majorBidi" w:cstheme="majorBidi"/>
          <w:color w:val="000000"/>
          <w:sz w:val="24"/>
          <w:szCs w:val="24"/>
          <w:lang w:val="fr-FR"/>
        </w:rPr>
        <w:t>d’hacheur</w:t>
      </w:r>
      <w:r w:rsidRPr="008148F6">
        <w:rPr>
          <w:rFonts w:asciiTheme="majorBidi" w:eastAsia="Times New Roman" w:hAnsiTheme="majorBidi" w:cstheme="majorBidi"/>
          <w:color w:val="000000"/>
          <w:sz w:val="24"/>
          <w:szCs w:val="24"/>
          <w:lang w:val="fr-FR"/>
        </w:rPr>
        <w:t xml:space="preserve"> fournit une tension V continue réglable du même signe que la tension U.</w:t>
      </w:r>
    </w:p>
    <w:p w14:paraId="58599F6D" w14:textId="77777777" w:rsidR="00F85F85" w:rsidRPr="008148F6" w:rsidRDefault="00F85F85" w:rsidP="008148F6">
      <w:pPr>
        <w:spacing w:after="0" w:line="240" w:lineRule="auto"/>
        <w:ind w:left="720"/>
        <w:jc w:val="both"/>
        <w:rPr>
          <w:rFonts w:asciiTheme="majorBidi" w:eastAsia="Times New Roman" w:hAnsiTheme="majorBidi" w:cstheme="majorBidi"/>
          <w:sz w:val="24"/>
          <w:szCs w:val="24"/>
          <w:lang w:val="fr-FR"/>
        </w:rPr>
      </w:pPr>
    </w:p>
    <w:p w14:paraId="2C095E3C" w14:textId="1127D43D" w:rsidR="008148F6" w:rsidRPr="006B1518" w:rsidRDefault="008148F6" w:rsidP="00F85F85">
      <w:pPr>
        <w:pStyle w:val="ListParagraph"/>
        <w:numPr>
          <w:ilvl w:val="0"/>
          <w:numId w:val="3"/>
        </w:numPr>
        <w:spacing w:after="0" w:line="240" w:lineRule="auto"/>
        <w:jc w:val="both"/>
        <w:textAlignment w:val="baseline"/>
        <w:rPr>
          <w:rFonts w:asciiTheme="majorBidi" w:eastAsia="Times New Roman" w:hAnsiTheme="majorBidi" w:cstheme="majorBidi"/>
          <w:color w:val="000000"/>
          <w:sz w:val="24"/>
          <w:szCs w:val="24"/>
          <w:lang w:val="fr-FR"/>
        </w:rPr>
      </w:pPr>
      <w:r w:rsidRPr="006B1518">
        <w:rPr>
          <w:rFonts w:asciiTheme="majorBidi" w:eastAsia="Times New Roman" w:hAnsiTheme="majorBidi" w:cstheme="majorBidi"/>
          <w:color w:val="000000"/>
          <w:sz w:val="24"/>
          <w:szCs w:val="24"/>
          <w:lang w:val="fr-FR"/>
        </w:rPr>
        <w:t>Une lame montée verticalement sur laquelle est fixée un accéléromètre qui permet de mesurer la modification affectant la vitesse d'un mouvement en fonction du temps.</w:t>
      </w:r>
    </w:p>
    <w:p w14:paraId="3CB44D77" w14:textId="6F53F321" w:rsidR="00F85F85" w:rsidRDefault="008148F6" w:rsidP="00F85F85">
      <w:pPr>
        <w:spacing w:after="0" w:line="240" w:lineRule="auto"/>
        <w:ind w:left="720"/>
        <w:jc w:val="both"/>
        <w:rPr>
          <w:rFonts w:asciiTheme="majorBidi" w:eastAsia="Times New Roman" w:hAnsiTheme="majorBidi" w:cstheme="majorBidi"/>
          <w:color w:val="000000"/>
          <w:sz w:val="24"/>
          <w:szCs w:val="24"/>
          <w:lang w:val="fr-FR"/>
        </w:rPr>
      </w:pPr>
      <w:r w:rsidRPr="008148F6">
        <w:rPr>
          <w:rFonts w:asciiTheme="majorBidi" w:eastAsia="Times New Roman" w:hAnsiTheme="majorBidi" w:cstheme="majorBidi"/>
          <w:color w:val="000000"/>
          <w:sz w:val="24"/>
          <w:szCs w:val="24"/>
          <w:lang w:val="fr-FR"/>
        </w:rPr>
        <w:t>L’alimentation du et l’acquisition des données de l'accéléromètre est faite par la carte STM32 présentée dans le schéma ci-dessus.</w:t>
      </w:r>
    </w:p>
    <w:p w14:paraId="02A3268A" w14:textId="77777777" w:rsidR="00AA38A1" w:rsidRDefault="00AA38A1" w:rsidP="00F85F85">
      <w:pPr>
        <w:spacing w:after="0" w:line="240" w:lineRule="auto"/>
        <w:ind w:left="720"/>
        <w:jc w:val="both"/>
        <w:rPr>
          <w:rFonts w:asciiTheme="majorBidi" w:eastAsia="Times New Roman" w:hAnsiTheme="majorBidi" w:cstheme="majorBidi"/>
          <w:color w:val="000000"/>
          <w:sz w:val="24"/>
          <w:szCs w:val="24"/>
          <w:lang w:val="fr-FR"/>
        </w:rPr>
      </w:pPr>
    </w:p>
    <w:p w14:paraId="26E4DA2E" w14:textId="77777777" w:rsidR="0020557B" w:rsidRPr="00AA38A1" w:rsidRDefault="0020557B" w:rsidP="0020557B">
      <w:pPr>
        <w:pStyle w:val="ListParagraph"/>
        <w:numPr>
          <w:ilvl w:val="0"/>
          <w:numId w:val="3"/>
        </w:numPr>
        <w:spacing w:after="0" w:line="240" w:lineRule="auto"/>
        <w:jc w:val="both"/>
        <w:rPr>
          <w:rFonts w:asciiTheme="majorBidi" w:eastAsia="Times New Roman" w:hAnsiTheme="majorBidi" w:cstheme="majorBidi"/>
          <w:color w:val="000000"/>
          <w:sz w:val="24"/>
          <w:szCs w:val="24"/>
          <w:lang w:val="fr-FR"/>
        </w:rPr>
      </w:pPr>
      <w:r w:rsidRPr="0020557B">
        <w:rPr>
          <w:rFonts w:asciiTheme="majorBidi" w:eastAsia="Times New Roman" w:hAnsiTheme="majorBidi" w:cstheme="majorBidi"/>
          <w:color w:val="000000"/>
          <w:sz w:val="24"/>
          <w:szCs w:val="24"/>
          <w:lang w:val="fr-FR"/>
        </w:rPr>
        <w:t>Un tachymètre pour mesurer la vitesse de rotation du moteur, ensuite les informations sont transmises à la carte STM32 par (output) pour permettre de réguler la vitesse du moteur avec un correcteur PID.</w:t>
      </w:r>
    </w:p>
    <w:p w14:paraId="7594ABC9" w14:textId="77777777" w:rsidR="00F85F85" w:rsidRPr="0020557B" w:rsidRDefault="00F85F85" w:rsidP="00F85F85">
      <w:pPr>
        <w:spacing w:after="0" w:line="240" w:lineRule="auto"/>
        <w:ind w:left="720"/>
        <w:jc w:val="both"/>
        <w:rPr>
          <w:rFonts w:asciiTheme="majorBidi" w:eastAsia="Times New Roman" w:hAnsiTheme="majorBidi" w:cstheme="majorBidi"/>
          <w:color w:val="000000"/>
          <w:sz w:val="24"/>
          <w:szCs w:val="24"/>
          <w:lang w:val="fr-FR"/>
        </w:rPr>
      </w:pPr>
    </w:p>
    <w:p w14:paraId="06E609EE" w14:textId="73E28923" w:rsidR="00F85F85" w:rsidRPr="006B1518" w:rsidRDefault="008148F6" w:rsidP="00F85F85">
      <w:pPr>
        <w:pStyle w:val="ListParagraph"/>
        <w:numPr>
          <w:ilvl w:val="0"/>
          <w:numId w:val="3"/>
        </w:numPr>
        <w:spacing w:after="0" w:line="240" w:lineRule="auto"/>
        <w:jc w:val="both"/>
        <w:textAlignment w:val="baseline"/>
        <w:rPr>
          <w:rFonts w:asciiTheme="majorBidi" w:eastAsia="Times New Roman" w:hAnsiTheme="majorBidi" w:cstheme="majorBidi"/>
          <w:color w:val="000000"/>
          <w:sz w:val="24"/>
          <w:szCs w:val="24"/>
          <w:lang w:val="fr-FR"/>
        </w:rPr>
      </w:pPr>
      <w:r w:rsidRPr="006B1518">
        <w:rPr>
          <w:rFonts w:asciiTheme="majorBidi" w:eastAsia="Times New Roman" w:hAnsiTheme="majorBidi" w:cstheme="majorBidi"/>
          <w:color w:val="000000"/>
          <w:sz w:val="24"/>
          <w:szCs w:val="24"/>
          <w:lang w:val="fr-FR"/>
        </w:rPr>
        <w:t xml:space="preserve">Le transfert et la réception des données </w:t>
      </w:r>
      <w:r w:rsidR="00F85F85" w:rsidRPr="006B1518">
        <w:rPr>
          <w:rFonts w:asciiTheme="majorBidi" w:eastAsia="Times New Roman" w:hAnsiTheme="majorBidi" w:cstheme="majorBidi"/>
          <w:color w:val="000000"/>
          <w:sz w:val="24"/>
          <w:szCs w:val="24"/>
          <w:lang w:val="fr-FR"/>
        </w:rPr>
        <w:t>(IHM</w:t>
      </w:r>
      <w:r w:rsidRPr="006B1518">
        <w:rPr>
          <w:rFonts w:asciiTheme="majorBidi" w:eastAsia="Times New Roman" w:hAnsiTheme="majorBidi" w:cstheme="majorBidi"/>
          <w:color w:val="000000"/>
          <w:sz w:val="24"/>
          <w:szCs w:val="24"/>
          <w:lang w:val="fr-FR"/>
        </w:rPr>
        <w:t xml:space="preserve"> - STM32 et STM32 - </w:t>
      </w:r>
      <w:r w:rsidR="00F85F85" w:rsidRPr="006B1518">
        <w:rPr>
          <w:rFonts w:asciiTheme="majorBidi" w:eastAsia="Times New Roman" w:hAnsiTheme="majorBidi" w:cstheme="majorBidi"/>
          <w:color w:val="000000"/>
          <w:sz w:val="24"/>
          <w:szCs w:val="24"/>
          <w:lang w:val="fr-FR"/>
        </w:rPr>
        <w:t>IHM)</w:t>
      </w:r>
      <w:r w:rsidRPr="006B1518">
        <w:rPr>
          <w:rFonts w:asciiTheme="majorBidi" w:eastAsia="Times New Roman" w:hAnsiTheme="majorBidi" w:cstheme="majorBidi"/>
          <w:color w:val="000000"/>
          <w:sz w:val="24"/>
          <w:szCs w:val="24"/>
          <w:lang w:val="fr-FR"/>
        </w:rPr>
        <w:t xml:space="preserve"> est réalisé en mode wifi </w:t>
      </w:r>
      <w:r w:rsidR="00F85F85" w:rsidRPr="006B1518">
        <w:rPr>
          <w:rFonts w:asciiTheme="majorBidi" w:eastAsia="Times New Roman" w:hAnsiTheme="majorBidi" w:cstheme="majorBidi"/>
          <w:color w:val="000000"/>
          <w:sz w:val="24"/>
          <w:szCs w:val="24"/>
          <w:lang w:val="fr-FR"/>
        </w:rPr>
        <w:t>à</w:t>
      </w:r>
      <w:r w:rsidRPr="006B1518">
        <w:rPr>
          <w:rFonts w:asciiTheme="majorBidi" w:eastAsia="Times New Roman" w:hAnsiTheme="majorBidi" w:cstheme="majorBidi"/>
          <w:color w:val="000000"/>
          <w:sz w:val="24"/>
          <w:szCs w:val="24"/>
          <w:lang w:val="fr-FR"/>
        </w:rPr>
        <w:t xml:space="preserve"> l’aide d’un transmetteur XBEE et un récepteur XBEE.</w:t>
      </w:r>
    </w:p>
    <w:p w14:paraId="54B4008B" w14:textId="4A6692DF" w:rsidR="00F85F85" w:rsidRDefault="00F85F85" w:rsidP="00F85F85">
      <w:pPr>
        <w:spacing w:after="0" w:line="240" w:lineRule="auto"/>
        <w:jc w:val="both"/>
        <w:textAlignment w:val="baseline"/>
        <w:rPr>
          <w:rFonts w:asciiTheme="majorBidi" w:eastAsia="Times New Roman" w:hAnsiTheme="majorBidi" w:cstheme="majorBidi"/>
          <w:color w:val="000000"/>
          <w:sz w:val="24"/>
          <w:szCs w:val="24"/>
          <w:lang w:val="fr-FR"/>
        </w:rPr>
      </w:pPr>
    </w:p>
    <w:p w14:paraId="5C1D4675" w14:textId="6A24E159" w:rsidR="00281073" w:rsidRDefault="00281073" w:rsidP="00F85F85">
      <w:pPr>
        <w:spacing w:after="0" w:line="240" w:lineRule="auto"/>
        <w:jc w:val="both"/>
        <w:textAlignment w:val="baseline"/>
        <w:rPr>
          <w:rFonts w:asciiTheme="majorBidi" w:eastAsia="Times New Roman" w:hAnsiTheme="majorBidi" w:cstheme="majorBidi"/>
          <w:color w:val="000000"/>
          <w:sz w:val="24"/>
          <w:szCs w:val="24"/>
          <w:lang w:val="fr-FR"/>
        </w:rPr>
      </w:pPr>
    </w:p>
    <w:p w14:paraId="23E61449" w14:textId="4CA4FF26" w:rsidR="00281073" w:rsidRDefault="00281073" w:rsidP="00F85F85">
      <w:pPr>
        <w:spacing w:after="0" w:line="240" w:lineRule="auto"/>
        <w:jc w:val="both"/>
        <w:textAlignment w:val="baseline"/>
        <w:rPr>
          <w:rFonts w:asciiTheme="majorBidi" w:eastAsia="Times New Roman" w:hAnsiTheme="majorBidi" w:cstheme="majorBidi"/>
          <w:color w:val="000000"/>
          <w:sz w:val="24"/>
          <w:szCs w:val="24"/>
          <w:lang w:val="fr-FR"/>
        </w:rPr>
      </w:pPr>
    </w:p>
    <w:p w14:paraId="70DD2B58" w14:textId="77777777" w:rsidR="00281073" w:rsidRPr="006B1518" w:rsidRDefault="00281073" w:rsidP="00F85F85">
      <w:pPr>
        <w:spacing w:after="0" w:line="240" w:lineRule="auto"/>
        <w:jc w:val="both"/>
        <w:textAlignment w:val="baseline"/>
        <w:rPr>
          <w:rFonts w:asciiTheme="majorBidi" w:eastAsia="Times New Roman" w:hAnsiTheme="majorBidi" w:cstheme="majorBidi"/>
          <w:color w:val="000000"/>
          <w:sz w:val="24"/>
          <w:szCs w:val="24"/>
          <w:lang w:val="fr-FR"/>
        </w:rPr>
      </w:pPr>
    </w:p>
    <w:p w14:paraId="3DCA807F" w14:textId="7AEC0FAA" w:rsidR="00F85F85" w:rsidRDefault="00F85F85" w:rsidP="00F85F85">
      <w:pPr>
        <w:spacing w:after="0" w:line="240" w:lineRule="auto"/>
        <w:jc w:val="both"/>
        <w:textAlignment w:val="baseline"/>
        <w:rPr>
          <w:rFonts w:asciiTheme="majorBidi" w:eastAsia="Times New Roman" w:hAnsiTheme="majorBidi" w:cstheme="majorBidi"/>
          <w:color w:val="000000"/>
          <w:lang w:val="fr-FR"/>
        </w:rPr>
      </w:pPr>
    </w:p>
    <w:p w14:paraId="4D21DFC6" w14:textId="279281E1" w:rsidR="005745EB" w:rsidRDefault="005745EB" w:rsidP="00F85F85">
      <w:pPr>
        <w:spacing w:after="0" w:line="240" w:lineRule="auto"/>
        <w:jc w:val="both"/>
        <w:textAlignment w:val="baseline"/>
        <w:rPr>
          <w:rFonts w:asciiTheme="majorBidi" w:eastAsia="Times New Roman" w:hAnsiTheme="majorBidi" w:cstheme="majorBidi"/>
          <w:color w:val="000000"/>
          <w:lang w:val="fr-FR"/>
        </w:rPr>
      </w:pPr>
    </w:p>
    <w:p w14:paraId="3A8D4B23" w14:textId="5988529B" w:rsidR="005745EB" w:rsidRDefault="005745EB" w:rsidP="00F85F85">
      <w:pPr>
        <w:spacing w:after="0" w:line="240" w:lineRule="auto"/>
        <w:jc w:val="both"/>
        <w:textAlignment w:val="baseline"/>
        <w:rPr>
          <w:rFonts w:asciiTheme="majorBidi" w:eastAsia="Times New Roman" w:hAnsiTheme="majorBidi" w:cstheme="majorBidi"/>
          <w:color w:val="000000"/>
          <w:lang w:val="fr-FR"/>
        </w:rPr>
      </w:pPr>
    </w:p>
    <w:p w14:paraId="5DD5FCCB" w14:textId="754FD494" w:rsidR="005745EB" w:rsidRDefault="005745EB" w:rsidP="00F85F85">
      <w:pPr>
        <w:spacing w:after="0" w:line="240" w:lineRule="auto"/>
        <w:jc w:val="both"/>
        <w:textAlignment w:val="baseline"/>
        <w:rPr>
          <w:rFonts w:asciiTheme="majorBidi" w:eastAsia="Times New Roman" w:hAnsiTheme="majorBidi" w:cstheme="majorBidi"/>
          <w:color w:val="000000"/>
          <w:lang w:val="fr-FR"/>
        </w:rPr>
      </w:pPr>
    </w:p>
    <w:p w14:paraId="129B33FE" w14:textId="6726656C" w:rsidR="005745EB" w:rsidRDefault="005745EB" w:rsidP="00F85F85">
      <w:pPr>
        <w:spacing w:after="0" w:line="240" w:lineRule="auto"/>
        <w:jc w:val="both"/>
        <w:textAlignment w:val="baseline"/>
        <w:rPr>
          <w:rFonts w:asciiTheme="majorBidi" w:eastAsia="Times New Roman" w:hAnsiTheme="majorBidi" w:cstheme="majorBidi"/>
          <w:color w:val="000000"/>
          <w:lang w:val="fr-FR"/>
        </w:rPr>
      </w:pPr>
    </w:p>
    <w:p w14:paraId="470DCB62" w14:textId="77403EB2" w:rsidR="005745EB" w:rsidRDefault="005745EB" w:rsidP="00F85F85">
      <w:pPr>
        <w:spacing w:after="0" w:line="240" w:lineRule="auto"/>
        <w:jc w:val="both"/>
        <w:textAlignment w:val="baseline"/>
        <w:rPr>
          <w:rFonts w:asciiTheme="majorBidi" w:eastAsia="Times New Roman" w:hAnsiTheme="majorBidi" w:cstheme="majorBidi"/>
          <w:color w:val="000000"/>
          <w:lang w:val="fr-FR"/>
        </w:rPr>
      </w:pPr>
    </w:p>
    <w:p w14:paraId="76B23988" w14:textId="2E5614D0" w:rsidR="005745EB" w:rsidRDefault="005745EB" w:rsidP="00F85F85">
      <w:pPr>
        <w:spacing w:after="0" w:line="240" w:lineRule="auto"/>
        <w:jc w:val="both"/>
        <w:textAlignment w:val="baseline"/>
        <w:rPr>
          <w:rFonts w:asciiTheme="majorBidi" w:eastAsia="Times New Roman" w:hAnsiTheme="majorBidi" w:cstheme="majorBidi"/>
          <w:color w:val="000000"/>
          <w:lang w:val="fr-FR"/>
        </w:rPr>
      </w:pPr>
    </w:p>
    <w:p w14:paraId="37693386" w14:textId="59EA6BDA" w:rsidR="005745EB" w:rsidRDefault="005745EB" w:rsidP="00F85F85">
      <w:pPr>
        <w:spacing w:after="0" w:line="240" w:lineRule="auto"/>
        <w:jc w:val="both"/>
        <w:textAlignment w:val="baseline"/>
        <w:rPr>
          <w:rFonts w:asciiTheme="majorBidi" w:eastAsia="Times New Roman" w:hAnsiTheme="majorBidi" w:cstheme="majorBidi"/>
          <w:color w:val="000000"/>
          <w:lang w:val="fr-FR"/>
        </w:rPr>
      </w:pPr>
    </w:p>
    <w:p w14:paraId="113871AD" w14:textId="3D6DA768" w:rsidR="005745EB" w:rsidRDefault="005745EB" w:rsidP="00F85F85">
      <w:pPr>
        <w:spacing w:after="0" w:line="240" w:lineRule="auto"/>
        <w:jc w:val="both"/>
        <w:textAlignment w:val="baseline"/>
        <w:rPr>
          <w:rFonts w:asciiTheme="majorBidi" w:eastAsia="Times New Roman" w:hAnsiTheme="majorBidi" w:cstheme="majorBidi"/>
          <w:color w:val="000000"/>
          <w:lang w:val="fr-FR"/>
        </w:rPr>
      </w:pPr>
    </w:p>
    <w:p w14:paraId="32BC050B" w14:textId="721A3CAD" w:rsidR="005745EB" w:rsidRDefault="005745EB" w:rsidP="00F85F85">
      <w:pPr>
        <w:spacing w:after="0" w:line="240" w:lineRule="auto"/>
        <w:jc w:val="both"/>
        <w:textAlignment w:val="baseline"/>
        <w:rPr>
          <w:rFonts w:asciiTheme="majorBidi" w:eastAsia="Times New Roman" w:hAnsiTheme="majorBidi" w:cstheme="majorBidi"/>
          <w:color w:val="000000"/>
          <w:lang w:val="fr-FR"/>
        </w:rPr>
      </w:pPr>
    </w:p>
    <w:p w14:paraId="7396B633" w14:textId="77777777" w:rsidR="005745EB" w:rsidRPr="006B1518" w:rsidRDefault="005745EB" w:rsidP="00F85F85">
      <w:pPr>
        <w:spacing w:after="0" w:line="240" w:lineRule="auto"/>
        <w:jc w:val="both"/>
        <w:textAlignment w:val="baseline"/>
        <w:rPr>
          <w:rFonts w:asciiTheme="majorBidi" w:eastAsia="Times New Roman" w:hAnsiTheme="majorBidi" w:cstheme="majorBidi"/>
          <w:color w:val="000000"/>
          <w:lang w:val="fr-FR"/>
        </w:rPr>
      </w:pPr>
    </w:p>
    <w:p w14:paraId="50EECA62" w14:textId="0B0FA28F" w:rsidR="00281073" w:rsidRPr="00F95E31" w:rsidRDefault="00281073" w:rsidP="00281073">
      <w:pPr>
        <w:pStyle w:val="ListParagraph"/>
        <w:numPr>
          <w:ilvl w:val="0"/>
          <w:numId w:val="6"/>
        </w:numPr>
        <w:rPr>
          <w:rFonts w:asciiTheme="majorBidi" w:hAnsiTheme="majorBidi" w:cstheme="majorBidi"/>
          <w:sz w:val="24"/>
          <w:szCs w:val="24"/>
          <w:lang w:val="fr-FR"/>
        </w:rPr>
      </w:pPr>
      <w:r>
        <w:rPr>
          <w:rFonts w:asciiTheme="majorBidi" w:eastAsia="Times New Roman" w:hAnsiTheme="majorBidi" w:cstheme="majorBidi"/>
          <w:b/>
          <w:bCs/>
          <w:color w:val="2F5496" w:themeColor="accent1" w:themeShade="BF"/>
          <w:sz w:val="32"/>
          <w:szCs w:val="32"/>
          <w:lang w:val="fr-FR"/>
        </w:rPr>
        <w:lastRenderedPageBreak/>
        <w:t xml:space="preserve">Conception et amélioration sur Catia : </w:t>
      </w:r>
      <w:r w:rsidR="000E5B87" w:rsidRPr="000E5B87">
        <w:rPr>
          <w:rFonts w:asciiTheme="majorBidi" w:eastAsia="Times New Roman" w:hAnsiTheme="majorBidi" w:cstheme="majorBidi"/>
          <w:b/>
          <w:bCs/>
          <w:color w:val="2F5496" w:themeColor="accent1" w:themeShade="BF"/>
          <w:sz w:val="32"/>
          <w:szCs w:val="32"/>
          <w:lang w:val="fr-FR"/>
        </w:rPr>
        <w:t> </w:t>
      </w:r>
    </w:p>
    <w:p w14:paraId="71DBEFCF" w14:textId="07193367" w:rsidR="00F95E31" w:rsidRPr="00F95E31" w:rsidRDefault="00F95E31" w:rsidP="00F95E31">
      <w:pPr>
        <w:rPr>
          <w:rFonts w:asciiTheme="majorBidi" w:hAnsiTheme="majorBidi" w:cstheme="majorBidi"/>
          <w:sz w:val="24"/>
          <w:szCs w:val="24"/>
          <w:lang w:val="fr-FR"/>
        </w:rPr>
      </w:pPr>
      <w:r>
        <w:rPr>
          <w:rFonts w:asciiTheme="majorBidi" w:hAnsiTheme="majorBidi" w:cstheme="majorBidi"/>
          <w:sz w:val="24"/>
          <w:szCs w:val="24"/>
          <w:lang w:val="fr-FR"/>
        </w:rPr>
        <w:t>La nouvelle glissi</w:t>
      </w:r>
      <w:r w:rsidRPr="00F95E31">
        <w:rPr>
          <w:rFonts w:asciiTheme="majorBidi" w:hAnsiTheme="majorBidi" w:cstheme="majorBidi"/>
          <w:sz w:val="24"/>
          <w:szCs w:val="24"/>
          <w:lang w:val="fr-FR"/>
        </w:rPr>
        <w:t xml:space="preserve">ère est </w:t>
      </w:r>
      <w:r w:rsidR="00513F3F" w:rsidRPr="00F95E31">
        <w:rPr>
          <w:rFonts w:asciiTheme="majorBidi" w:hAnsiTheme="majorBidi" w:cstheme="majorBidi"/>
          <w:sz w:val="24"/>
          <w:szCs w:val="24"/>
          <w:lang w:val="fr-FR"/>
        </w:rPr>
        <w:t>c</w:t>
      </w:r>
      <w:r w:rsidR="00513F3F">
        <w:rPr>
          <w:rFonts w:asciiTheme="majorBidi" w:hAnsiTheme="majorBidi" w:cstheme="majorBidi"/>
          <w:sz w:val="24"/>
          <w:szCs w:val="24"/>
          <w:lang w:val="fr-FR"/>
        </w:rPr>
        <w:t>hoisie</w:t>
      </w:r>
      <w:r>
        <w:rPr>
          <w:rFonts w:asciiTheme="majorBidi" w:hAnsiTheme="majorBidi" w:cstheme="majorBidi"/>
          <w:sz w:val="24"/>
          <w:szCs w:val="24"/>
          <w:lang w:val="fr-FR"/>
        </w:rPr>
        <w:t xml:space="preserve"> de chez MICHAUD CHAILLY</w:t>
      </w:r>
    </w:p>
    <w:p w14:paraId="5A9AB8F2" w14:textId="7F2FB48A" w:rsidR="00281073" w:rsidRDefault="000A1BD6" w:rsidP="00281073">
      <w:pPr>
        <w:rPr>
          <w:rFonts w:asciiTheme="majorBidi" w:hAnsiTheme="majorBidi" w:cstheme="majorBidi"/>
          <w:sz w:val="24"/>
          <w:szCs w:val="24"/>
          <w:lang w:val="fr-FR"/>
        </w:rPr>
      </w:pPr>
      <w:r w:rsidRPr="000A1BD6">
        <w:rPr>
          <w:noProof/>
        </w:rPr>
        <w:drawing>
          <wp:inline distT="0" distB="0" distL="0" distR="0" wp14:anchorId="2D7330F3" wp14:editId="2005EB49">
            <wp:extent cx="5943600" cy="414718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4147185"/>
                    </a:xfrm>
                    <a:prstGeom prst="rect">
                      <a:avLst/>
                    </a:prstGeom>
                  </pic:spPr>
                </pic:pic>
              </a:graphicData>
            </a:graphic>
          </wp:inline>
        </w:drawing>
      </w:r>
    </w:p>
    <w:p w14:paraId="4A57F02E" w14:textId="78E58F32" w:rsidR="00F95E31" w:rsidRDefault="00F95E31" w:rsidP="00F95E31">
      <w:pPr>
        <w:spacing w:after="200" w:line="240" w:lineRule="auto"/>
        <w:rPr>
          <w:rFonts w:asciiTheme="majorBidi" w:eastAsia="Times New Roman" w:hAnsiTheme="majorBidi" w:cstheme="majorBidi"/>
          <w:color w:val="000000"/>
          <w:sz w:val="24"/>
          <w:szCs w:val="24"/>
          <w:lang w:val="fr-FR"/>
        </w:rPr>
      </w:pPr>
      <w:r w:rsidRPr="008148F6">
        <w:rPr>
          <w:rFonts w:asciiTheme="majorBidi" w:eastAsia="Times New Roman" w:hAnsiTheme="majorBidi" w:cstheme="majorBidi"/>
          <w:color w:val="000000"/>
          <w:sz w:val="24"/>
          <w:szCs w:val="24"/>
          <w:lang w:val="fr-FR"/>
        </w:rPr>
        <w:t xml:space="preserve">Figure </w:t>
      </w:r>
      <w:r w:rsidR="005745EB">
        <w:rPr>
          <w:rFonts w:asciiTheme="majorBidi" w:eastAsia="Times New Roman" w:hAnsiTheme="majorBidi" w:cstheme="majorBidi"/>
          <w:color w:val="000000"/>
          <w:sz w:val="24"/>
          <w:szCs w:val="24"/>
          <w:lang w:val="fr-FR"/>
        </w:rPr>
        <w:t>9</w:t>
      </w:r>
      <w:r w:rsidRPr="006B1518">
        <w:rPr>
          <w:rFonts w:asciiTheme="majorBidi" w:eastAsia="Times New Roman" w:hAnsiTheme="majorBidi" w:cstheme="majorBidi"/>
          <w:color w:val="000000"/>
          <w:sz w:val="24"/>
          <w:szCs w:val="24"/>
          <w:lang w:val="fr-FR"/>
        </w:rPr>
        <w:t xml:space="preserve"> :</w:t>
      </w:r>
      <w:r w:rsidRPr="008148F6">
        <w:rPr>
          <w:rFonts w:asciiTheme="majorBidi" w:eastAsia="Times New Roman" w:hAnsiTheme="majorBidi" w:cstheme="majorBidi"/>
          <w:color w:val="000000"/>
          <w:sz w:val="24"/>
          <w:szCs w:val="24"/>
          <w:lang w:val="fr-FR"/>
        </w:rPr>
        <w:t xml:space="preserve"> </w:t>
      </w:r>
      <w:r>
        <w:rPr>
          <w:rFonts w:asciiTheme="majorBidi" w:eastAsia="Times New Roman" w:hAnsiTheme="majorBidi" w:cstheme="majorBidi"/>
          <w:color w:val="000000"/>
          <w:sz w:val="24"/>
          <w:szCs w:val="24"/>
          <w:lang w:val="fr-FR"/>
        </w:rPr>
        <w:t>tableau de différentes dimensions de guidage à bille</w:t>
      </w:r>
      <w:r w:rsidRPr="008148F6">
        <w:rPr>
          <w:rFonts w:asciiTheme="majorBidi" w:eastAsia="Times New Roman" w:hAnsiTheme="majorBidi" w:cstheme="majorBidi"/>
          <w:color w:val="000000"/>
          <w:sz w:val="24"/>
          <w:szCs w:val="24"/>
          <w:lang w:val="fr-FR"/>
        </w:rPr>
        <w:t>.</w:t>
      </w:r>
    </w:p>
    <w:p w14:paraId="078DF493" w14:textId="354FB3A3" w:rsidR="00F95E31" w:rsidRDefault="00F95E31" w:rsidP="00F95E31">
      <w:pPr>
        <w:spacing w:after="200" w:line="240" w:lineRule="auto"/>
        <w:rPr>
          <w:rFonts w:asciiTheme="majorBidi" w:eastAsia="Times New Roman" w:hAnsiTheme="majorBidi" w:cstheme="majorBidi"/>
          <w:color w:val="000000"/>
          <w:sz w:val="24"/>
          <w:szCs w:val="24"/>
          <w:lang w:val="fr-FR"/>
        </w:rPr>
      </w:pPr>
      <w:r>
        <w:rPr>
          <w:rFonts w:asciiTheme="majorBidi" w:eastAsia="Times New Roman" w:hAnsiTheme="majorBidi" w:cstheme="majorBidi"/>
          <w:color w:val="000000"/>
          <w:sz w:val="24"/>
          <w:szCs w:val="24"/>
          <w:lang w:val="fr-FR"/>
        </w:rPr>
        <w:t>Avant la validation du prof et la validation des calculs de couple, j’ai choisi la glissière B21-GBME-12</w:t>
      </w:r>
      <w:r w:rsidR="00513F3F">
        <w:rPr>
          <w:rFonts w:asciiTheme="majorBidi" w:eastAsia="Times New Roman" w:hAnsiTheme="majorBidi" w:cstheme="majorBidi"/>
          <w:color w:val="000000"/>
          <w:sz w:val="24"/>
          <w:szCs w:val="24"/>
          <w:lang w:val="fr-FR"/>
        </w:rPr>
        <w:t>.</w:t>
      </w:r>
    </w:p>
    <w:p w14:paraId="4DAB3853" w14:textId="7508CFB2" w:rsidR="00513F3F" w:rsidRDefault="00513F3F" w:rsidP="00F95E31">
      <w:pPr>
        <w:spacing w:after="200" w:line="240" w:lineRule="auto"/>
        <w:rPr>
          <w:rFonts w:asciiTheme="majorBidi" w:eastAsia="Times New Roman" w:hAnsiTheme="majorBidi" w:cstheme="majorBidi"/>
          <w:color w:val="000000"/>
          <w:sz w:val="24"/>
          <w:szCs w:val="24"/>
          <w:lang w:val="fr-FR"/>
        </w:rPr>
      </w:pPr>
      <w:r>
        <w:rPr>
          <w:rFonts w:asciiTheme="majorBidi" w:eastAsia="Times New Roman" w:hAnsiTheme="majorBidi" w:cstheme="majorBidi"/>
          <w:color w:val="000000"/>
          <w:sz w:val="24"/>
          <w:szCs w:val="24"/>
          <w:lang w:val="fr-FR"/>
        </w:rPr>
        <w:t>Cette glissière porte un déplacement douce grâce au petit jeu, ainsi quelle supporte charge et des couples statiques intéressants.</w:t>
      </w:r>
    </w:p>
    <w:p w14:paraId="6E14D30D" w14:textId="54F52789" w:rsidR="00513F3F" w:rsidRPr="00513F3F" w:rsidRDefault="00513F3F" w:rsidP="00513F3F">
      <w:pPr>
        <w:spacing w:after="200" w:line="240" w:lineRule="auto"/>
        <w:rPr>
          <w:rFonts w:asciiTheme="majorBidi" w:eastAsia="Times New Roman" w:hAnsiTheme="majorBidi" w:cstheme="majorBidi"/>
          <w:color w:val="000000"/>
          <w:sz w:val="24"/>
          <w:szCs w:val="24"/>
          <w:lang w:val="fr-FR"/>
        </w:rPr>
      </w:pPr>
      <w:r>
        <w:rPr>
          <w:rFonts w:asciiTheme="majorBidi" w:eastAsia="Times New Roman" w:hAnsiTheme="majorBidi" w:cstheme="majorBidi"/>
          <w:color w:val="000000"/>
          <w:sz w:val="24"/>
          <w:szCs w:val="24"/>
          <w:lang w:val="fr-FR"/>
        </w:rPr>
        <w:t>La version CAO est fournie par MICHAUD CHAILLY qui est présenté dans la figure suivante.</w:t>
      </w:r>
    </w:p>
    <w:p w14:paraId="6147B8A9" w14:textId="77777777" w:rsidR="00F95E31" w:rsidRPr="008148F6" w:rsidRDefault="00F95E31" w:rsidP="00F95E31">
      <w:pPr>
        <w:spacing w:after="200" w:line="240" w:lineRule="auto"/>
        <w:rPr>
          <w:rFonts w:asciiTheme="majorBidi" w:eastAsia="Times New Roman" w:hAnsiTheme="majorBidi" w:cstheme="majorBidi"/>
          <w:sz w:val="24"/>
          <w:szCs w:val="24"/>
          <w:lang w:val="fr-FR"/>
        </w:rPr>
      </w:pPr>
    </w:p>
    <w:p w14:paraId="642E05F8" w14:textId="77777777" w:rsidR="00F95E31" w:rsidRDefault="00F95E31" w:rsidP="00281073">
      <w:pPr>
        <w:rPr>
          <w:rFonts w:asciiTheme="majorBidi" w:hAnsiTheme="majorBidi" w:cstheme="majorBidi"/>
          <w:sz w:val="24"/>
          <w:szCs w:val="24"/>
          <w:lang w:val="fr-FR"/>
        </w:rPr>
      </w:pPr>
    </w:p>
    <w:p w14:paraId="4CEC04A3" w14:textId="3597F25B" w:rsidR="000A1BD6" w:rsidRDefault="00F95E31" w:rsidP="00281073">
      <w:pPr>
        <w:rPr>
          <w:rFonts w:asciiTheme="majorBidi" w:hAnsiTheme="majorBidi" w:cstheme="majorBidi"/>
          <w:sz w:val="24"/>
          <w:szCs w:val="24"/>
          <w:lang w:val="fr-FR"/>
        </w:rPr>
      </w:pPr>
      <w:r w:rsidRPr="00F95E31">
        <w:rPr>
          <w:noProof/>
        </w:rPr>
        <w:lastRenderedPageBreak/>
        <w:drawing>
          <wp:inline distT="0" distB="0" distL="0" distR="0" wp14:anchorId="14EA2F41" wp14:editId="64542C0F">
            <wp:extent cx="3781425" cy="265224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12408" cy="2673980"/>
                    </a:xfrm>
                    <a:prstGeom prst="rect">
                      <a:avLst/>
                    </a:prstGeom>
                  </pic:spPr>
                </pic:pic>
              </a:graphicData>
            </a:graphic>
          </wp:inline>
        </w:drawing>
      </w:r>
    </w:p>
    <w:p w14:paraId="74534AC3" w14:textId="4E1870C7" w:rsidR="000A1BD6" w:rsidRDefault="00513F3F" w:rsidP="00513F3F">
      <w:pPr>
        <w:shd w:val="clear" w:color="auto" w:fill="FFFFFF"/>
        <w:spacing w:after="100" w:afterAutospacing="1" w:line="240" w:lineRule="auto"/>
        <w:jc w:val="both"/>
        <w:rPr>
          <w:rFonts w:asciiTheme="majorBidi" w:eastAsia="Times New Roman" w:hAnsiTheme="majorBidi" w:cstheme="majorBidi"/>
          <w:sz w:val="24"/>
          <w:szCs w:val="24"/>
          <w:lang w:val="fr-FR"/>
        </w:rPr>
      </w:pPr>
      <w:r w:rsidRPr="00513F3F">
        <w:rPr>
          <w:rFonts w:asciiTheme="majorBidi" w:eastAsia="Times New Roman" w:hAnsiTheme="majorBidi" w:cstheme="majorBidi"/>
          <w:sz w:val="24"/>
          <w:szCs w:val="24"/>
          <w:lang w:val="fr-FR"/>
        </w:rPr>
        <w:t xml:space="preserve">Figure </w:t>
      </w:r>
      <w:r w:rsidR="005745EB">
        <w:rPr>
          <w:rFonts w:asciiTheme="majorBidi" w:eastAsia="Times New Roman" w:hAnsiTheme="majorBidi" w:cstheme="majorBidi"/>
          <w:sz w:val="24"/>
          <w:szCs w:val="24"/>
          <w:lang w:val="fr-FR"/>
        </w:rPr>
        <w:t>10</w:t>
      </w:r>
      <w:r w:rsidRPr="00513F3F">
        <w:rPr>
          <w:rFonts w:asciiTheme="majorBidi" w:eastAsia="Times New Roman" w:hAnsiTheme="majorBidi" w:cstheme="majorBidi"/>
          <w:sz w:val="24"/>
          <w:szCs w:val="24"/>
          <w:lang w:val="fr-FR"/>
        </w:rPr>
        <w:t> : Système glissière à bille B21-GBME-12.</w:t>
      </w:r>
    </w:p>
    <w:p w14:paraId="5E881A09" w14:textId="1E67CFD5" w:rsidR="00513F3F" w:rsidRDefault="00513F3F" w:rsidP="000A12A1">
      <w:pPr>
        <w:shd w:val="clear" w:color="auto" w:fill="FFFFFF"/>
        <w:spacing w:after="100" w:afterAutospacing="1" w:line="240" w:lineRule="auto"/>
        <w:jc w:val="both"/>
        <w:rPr>
          <w:rFonts w:asciiTheme="majorBidi" w:eastAsia="Times New Roman" w:hAnsiTheme="majorBidi" w:cstheme="majorBidi"/>
          <w:sz w:val="24"/>
          <w:szCs w:val="24"/>
          <w:lang w:val="fr-FR"/>
        </w:rPr>
      </w:pPr>
      <w:r>
        <w:rPr>
          <w:rFonts w:asciiTheme="majorBidi" w:eastAsia="Times New Roman" w:hAnsiTheme="majorBidi" w:cstheme="majorBidi"/>
          <w:sz w:val="24"/>
          <w:szCs w:val="24"/>
          <w:lang w:val="fr-FR"/>
        </w:rPr>
        <w:t xml:space="preserve">Ensuite, j’ai </w:t>
      </w:r>
      <w:r w:rsidR="000A12A1">
        <w:rPr>
          <w:rFonts w:asciiTheme="majorBidi" w:eastAsia="Times New Roman" w:hAnsiTheme="majorBidi" w:cstheme="majorBidi"/>
          <w:sz w:val="24"/>
          <w:szCs w:val="24"/>
          <w:lang w:val="fr-FR"/>
        </w:rPr>
        <w:t>modifi</w:t>
      </w:r>
      <w:r w:rsidR="000A12A1" w:rsidRPr="000A12A1">
        <w:rPr>
          <w:rFonts w:asciiTheme="majorBidi" w:eastAsia="Times New Roman" w:hAnsiTheme="majorBidi" w:cstheme="majorBidi"/>
          <w:sz w:val="24"/>
          <w:szCs w:val="24"/>
          <w:lang w:val="fr-FR"/>
        </w:rPr>
        <w:t>é la table d</w:t>
      </w:r>
      <w:r w:rsidR="000A12A1">
        <w:rPr>
          <w:rFonts w:asciiTheme="majorBidi" w:eastAsia="Times New Roman" w:hAnsiTheme="majorBidi" w:cstheme="majorBidi"/>
          <w:sz w:val="24"/>
          <w:szCs w:val="24"/>
          <w:lang w:val="fr-FR"/>
        </w:rPr>
        <w:t xml:space="preserve">e la lame pour en respectant les nouvelles dimensions de la glissière et en </w:t>
      </w:r>
      <w:r w:rsidR="00757517">
        <w:rPr>
          <w:rFonts w:asciiTheme="majorBidi" w:eastAsia="Times New Roman" w:hAnsiTheme="majorBidi" w:cstheme="majorBidi"/>
          <w:sz w:val="24"/>
          <w:szCs w:val="24"/>
          <w:lang w:val="fr-FR"/>
        </w:rPr>
        <w:t>g</w:t>
      </w:r>
      <w:r w:rsidR="000A12A1">
        <w:rPr>
          <w:rFonts w:asciiTheme="majorBidi" w:eastAsia="Times New Roman" w:hAnsiTheme="majorBidi" w:cstheme="majorBidi"/>
          <w:sz w:val="24"/>
          <w:szCs w:val="24"/>
          <w:lang w:val="fr-FR"/>
        </w:rPr>
        <w:t>ardant le même système de fixage sur le chariot de la glissière comme le système de figure 4.</w:t>
      </w:r>
    </w:p>
    <w:p w14:paraId="6B536F74" w14:textId="6CF63CE1" w:rsidR="000A12A1" w:rsidRDefault="000A12A1" w:rsidP="000A12A1">
      <w:pPr>
        <w:shd w:val="clear" w:color="auto" w:fill="FFFFFF"/>
        <w:spacing w:after="100" w:afterAutospacing="1" w:line="240" w:lineRule="auto"/>
        <w:jc w:val="both"/>
        <w:rPr>
          <w:rFonts w:asciiTheme="majorBidi" w:eastAsia="Times New Roman" w:hAnsiTheme="majorBidi" w:cstheme="majorBidi"/>
          <w:sz w:val="24"/>
          <w:szCs w:val="24"/>
          <w:lang w:val="fr-FR"/>
        </w:rPr>
      </w:pPr>
      <w:r w:rsidRPr="000A12A1">
        <w:rPr>
          <w:noProof/>
        </w:rPr>
        <w:drawing>
          <wp:inline distT="0" distB="0" distL="0" distR="0" wp14:anchorId="439959DE" wp14:editId="101D684A">
            <wp:extent cx="3790950" cy="3783292"/>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27168" cy="3819437"/>
                    </a:xfrm>
                    <a:prstGeom prst="rect">
                      <a:avLst/>
                    </a:prstGeom>
                  </pic:spPr>
                </pic:pic>
              </a:graphicData>
            </a:graphic>
          </wp:inline>
        </w:drawing>
      </w:r>
    </w:p>
    <w:p w14:paraId="060432D2" w14:textId="3B0015C4" w:rsidR="000A12A1" w:rsidRDefault="000A12A1" w:rsidP="000A12A1">
      <w:pPr>
        <w:shd w:val="clear" w:color="auto" w:fill="FFFFFF"/>
        <w:spacing w:after="100" w:afterAutospacing="1" w:line="240" w:lineRule="auto"/>
        <w:jc w:val="both"/>
        <w:rPr>
          <w:rFonts w:asciiTheme="majorBidi" w:eastAsia="Times New Roman" w:hAnsiTheme="majorBidi" w:cstheme="majorBidi"/>
          <w:sz w:val="24"/>
          <w:szCs w:val="24"/>
          <w:lang w:val="fr-FR"/>
        </w:rPr>
      </w:pPr>
      <w:r w:rsidRPr="00513F3F">
        <w:rPr>
          <w:rFonts w:asciiTheme="majorBidi" w:eastAsia="Times New Roman" w:hAnsiTheme="majorBidi" w:cstheme="majorBidi"/>
          <w:sz w:val="24"/>
          <w:szCs w:val="24"/>
          <w:lang w:val="fr-FR"/>
        </w:rPr>
        <w:t xml:space="preserve">Figure </w:t>
      </w:r>
      <w:r>
        <w:rPr>
          <w:rFonts w:asciiTheme="majorBidi" w:eastAsia="Times New Roman" w:hAnsiTheme="majorBidi" w:cstheme="majorBidi"/>
          <w:sz w:val="24"/>
          <w:szCs w:val="24"/>
          <w:lang w:val="fr-FR"/>
        </w:rPr>
        <w:t>1</w:t>
      </w:r>
      <w:r w:rsidR="005745EB">
        <w:rPr>
          <w:rFonts w:asciiTheme="majorBidi" w:eastAsia="Times New Roman" w:hAnsiTheme="majorBidi" w:cstheme="majorBidi"/>
          <w:sz w:val="24"/>
          <w:szCs w:val="24"/>
          <w:lang w:val="fr-FR"/>
        </w:rPr>
        <w:t>1</w:t>
      </w:r>
      <w:r w:rsidRPr="00513F3F">
        <w:rPr>
          <w:rFonts w:asciiTheme="majorBidi" w:eastAsia="Times New Roman" w:hAnsiTheme="majorBidi" w:cstheme="majorBidi"/>
          <w:sz w:val="24"/>
          <w:szCs w:val="24"/>
          <w:lang w:val="fr-FR"/>
        </w:rPr>
        <w:t xml:space="preserve"> : </w:t>
      </w:r>
      <w:r>
        <w:rPr>
          <w:rFonts w:asciiTheme="majorBidi" w:eastAsia="Times New Roman" w:hAnsiTheme="majorBidi" w:cstheme="majorBidi"/>
          <w:sz w:val="24"/>
          <w:szCs w:val="24"/>
          <w:lang w:val="fr-FR"/>
        </w:rPr>
        <w:t>Table de la lame version 2</w:t>
      </w:r>
      <w:r w:rsidRPr="00513F3F">
        <w:rPr>
          <w:rFonts w:asciiTheme="majorBidi" w:eastAsia="Times New Roman" w:hAnsiTheme="majorBidi" w:cstheme="majorBidi"/>
          <w:sz w:val="24"/>
          <w:szCs w:val="24"/>
          <w:lang w:val="fr-FR"/>
        </w:rPr>
        <w:t>.</w:t>
      </w:r>
    </w:p>
    <w:p w14:paraId="70EFB5B4" w14:textId="0B6FAEA5" w:rsidR="000A12A1" w:rsidRDefault="000A12A1" w:rsidP="000A12A1">
      <w:pPr>
        <w:shd w:val="clear" w:color="auto" w:fill="FFFFFF"/>
        <w:spacing w:after="100" w:afterAutospacing="1" w:line="240" w:lineRule="auto"/>
        <w:jc w:val="both"/>
        <w:rPr>
          <w:rFonts w:asciiTheme="majorBidi" w:eastAsia="Times New Roman" w:hAnsiTheme="majorBidi" w:cstheme="majorBidi"/>
          <w:sz w:val="24"/>
          <w:szCs w:val="24"/>
          <w:lang w:val="fr-FR"/>
        </w:rPr>
      </w:pPr>
      <w:r>
        <w:rPr>
          <w:rFonts w:asciiTheme="majorBidi" w:eastAsia="Times New Roman" w:hAnsiTheme="majorBidi" w:cstheme="majorBidi"/>
          <w:sz w:val="24"/>
          <w:szCs w:val="24"/>
          <w:lang w:val="fr-FR"/>
        </w:rPr>
        <w:lastRenderedPageBreak/>
        <w:t>Enfin un nouvel assemblage de l’ensemble des pièces :</w:t>
      </w:r>
    </w:p>
    <w:p w14:paraId="568B9FBF" w14:textId="251EC4F8" w:rsidR="000A12A1" w:rsidRPr="00EE4B4F" w:rsidRDefault="000A12A1" w:rsidP="00357D73">
      <w:pPr>
        <w:shd w:val="clear" w:color="auto" w:fill="FFFFFF"/>
        <w:spacing w:after="100" w:afterAutospacing="1" w:line="240" w:lineRule="auto"/>
        <w:jc w:val="both"/>
        <w:rPr>
          <w:rFonts w:asciiTheme="majorBidi" w:eastAsia="Times New Roman" w:hAnsiTheme="majorBidi" w:cstheme="majorBidi"/>
          <w:color w:val="333333"/>
          <w:sz w:val="24"/>
          <w:szCs w:val="24"/>
          <w:lang w:val="fr-FR"/>
        </w:rPr>
      </w:pPr>
      <w:r>
        <w:rPr>
          <w:rFonts w:asciiTheme="majorBidi" w:eastAsia="Times New Roman" w:hAnsiTheme="majorBidi" w:cstheme="majorBidi"/>
          <w:sz w:val="24"/>
          <w:szCs w:val="24"/>
          <w:lang w:val="fr-FR"/>
        </w:rPr>
        <w:t xml:space="preserve">Le système de fixage </w:t>
      </w:r>
      <w:r w:rsidR="00EE4B4F">
        <w:rPr>
          <w:rFonts w:asciiTheme="majorBidi" w:eastAsia="Times New Roman" w:hAnsiTheme="majorBidi" w:cstheme="majorBidi"/>
          <w:color w:val="333333"/>
          <w:sz w:val="24"/>
          <w:szCs w:val="24"/>
          <w:lang w:val="fr-FR"/>
        </w:rPr>
        <w:t xml:space="preserve">et de conception du rail sur la platine n’est pas fait, elle est présentée par une simple coïncidence et parallèlement à la platine afin de valider la conception de l’ensemble qui est réalisé par mon collègue. </w:t>
      </w:r>
    </w:p>
    <w:p w14:paraId="78F6C5A3" w14:textId="732C3846" w:rsidR="000A12A1" w:rsidRDefault="000A12A1" w:rsidP="000A12A1">
      <w:pPr>
        <w:shd w:val="clear" w:color="auto" w:fill="FFFFFF"/>
        <w:spacing w:after="100" w:afterAutospacing="1" w:line="240" w:lineRule="auto"/>
        <w:jc w:val="both"/>
        <w:rPr>
          <w:rFonts w:asciiTheme="majorBidi" w:eastAsia="Times New Roman" w:hAnsiTheme="majorBidi" w:cstheme="majorBidi"/>
          <w:sz w:val="24"/>
          <w:szCs w:val="24"/>
          <w:lang w:val="fr-FR"/>
        </w:rPr>
      </w:pPr>
      <w:r w:rsidRPr="000A12A1">
        <w:rPr>
          <w:noProof/>
        </w:rPr>
        <w:drawing>
          <wp:inline distT="0" distB="0" distL="0" distR="0" wp14:anchorId="0277D76F" wp14:editId="2323D9CD">
            <wp:extent cx="5943600" cy="227203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272030"/>
                    </a:xfrm>
                    <a:prstGeom prst="rect">
                      <a:avLst/>
                    </a:prstGeom>
                  </pic:spPr>
                </pic:pic>
              </a:graphicData>
            </a:graphic>
          </wp:inline>
        </w:drawing>
      </w:r>
    </w:p>
    <w:p w14:paraId="64AE93DB" w14:textId="4A1F38AB" w:rsidR="000A12A1" w:rsidRDefault="000A12A1" w:rsidP="000A12A1">
      <w:pPr>
        <w:shd w:val="clear" w:color="auto" w:fill="FFFFFF"/>
        <w:spacing w:after="100" w:afterAutospacing="1" w:line="240" w:lineRule="auto"/>
        <w:jc w:val="both"/>
        <w:rPr>
          <w:rFonts w:asciiTheme="majorBidi" w:eastAsia="Times New Roman" w:hAnsiTheme="majorBidi" w:cstheme="majorBidi"/>
          <w:sz w:val="24"/>
          <w:szCs w:val="24"/>
          <w:lang w:val="fr-FR"/>
        </w:rPr>
      </w:pPr>
      <w:r w:rsidRPr="00513F3F">
        <w:rPr>
          <w:rFonts w:asciiTheme="majorBidi" w:eastAsia="Times New Roman" w:hAnsiTheme="majorBidi" w:cstheme="majorBidi"/>
          <w:sz w:val="24"/>
          <w:szCs w:val="24"/>
          <w:lang w:val="fr-FR"/>
        </w:rPr>
        <w:t xml:space="preserve">Figure </w:t>
      </w:r>
      <w:r>
        <w:rPr>
          <w:rFonts w:asciiTheme="majorBidi" w:eastAsia="Times New Roman" w:hAnsiTheme="majorBidi" w:cstheme="majorBidi"/>
          <w:sz w:val="24"/>
          <w:szCs w:val="24"/>
          <w:lang w:val="fr-FR"/>
        </w:rPr>
        <w:t>1</w:t>
      </w:r>
      <w:r w:rsidR="005745EB">
        <w:rPr>
          <w:rFonts w:asciiTheme="majorBidi" w:eastAsia="Times New Roman" w:hAnsiTheme="majorBidi" w:cstheme="majorBidi"/>
          <w:sz w:val="24"/>
          <w:szCs w:val="24"/>
          <w:lang w:val="fr-FR"/>
        </w:rPr>
        <w:t>2</w:t>
      </w:r>
      <w:r w:rsidRPr="00513F3F">
        <w:rPr>
          <w:rFonts w:asciiTheme="majorBidi" w:eastAsia="Times New Roman" w:hAnsiTheme="majorBidi" w:cstheme="majorBidi"/>
          <w:sz w:val="24"/>
          <w:szCs w:val="24"/>
          <w:lang w:val="fr-FR"/>
        </w:rPr>
        <w:t xml:space="preserve"> : </w:t>
      </w:r>
      <w:r w:rsidRPr="006B1518">
        <w:rPr>
          <w:rFonts w:asciiTheme="majorBidi" w:eastAsia="Times New Roman" w:hAnsiTheme="majorBidi" w:cstheme="majorBidi"/>
          <w:color w:val="333333"/>
          <w:sz w:val="24"/>
          <w:szCs w:val="24"/>
          <w:lang w:val="fr-FR"/>
        </w:rPr>
        <w:t>Assemblage table uni axiale</w:t>
      </w:r>
      <w:r>
        <w:rPr>
          <w:rFonts w:asciiTheme="majorBidi" w:eastAsia="Times New Roman" w:hAnsiTheme="majorBidi" w:cstheme="majorBidi"/>
          <w:color w:val="333333"/>
          <w:sz w:val="24"/>
          <w:szCs w:val="24"/>
          <w:lang w:val="fr-FR"/>
        </w:rPr>
        <w:t xml:space="preserve"> version-2</w:t>
      </w:r>
      <w:r w:rsidRPr="00513F3F">
        <w:rPr>
          <w:rFonts w:asciiTheme="majorBidi" w:eastAsia="Times New Roman" w:hAnsiTheme="majorBidi" w:cstheme="majorBidi"/>
          <w:sz w:val="24"/>
          <w:szCs w:val="24"/>
          <w:lang w:val="fr-FR"/>
        </w:rPr>
        <w:t>.</w:t>
      </w:r>
    </w:p>
    <w:p w14:paraId="7E243386" w14:textId="73C9C3C2" w:rsidR="00EE4B4F" w:rsidRPr="005745EB" w:rsidRDefault="00EE4B4F" w:rsidP="00EE4B4F">
      <w:pPr>
        <w:shd w:val="clear" w:color="auto" w:fill="FFFFFF"/>
        <w:spacing w:after="100" w:afterAutospacing="1" w:line="240" w:lineRule="auto"/>
        <w:jc w:val="both"/>
        <w:rPr>
          <w:rFonts w:asciiTheme="majorBidi" w:eastAsia="Times New Roman" w:hAnsiTheme="majorBidi" w:cstheme="majorBidi"/>
          <w:sz w:val="24"/>
          <w:szCs w:val="24"/>
          <w:lang w:val="fr-FR"/>
        </w:rPr>
      </w:pPr>
      <w:r w:rsidRPr="005745EB">
        <w:rPr>
          <w:rFonts w:asciiTheme="majorBidi" w:eastAsia="Times New Roman" w:hAnsiTheme="majorBidi" w:cstheme="majorBidi"/>
          <w:color w:val="FF0000"/>
          <w:sz w:val="24"/>
          <w:szCs w:val="24"/>
          <w:u w:val="single"/>
          <w:lang w:val="fr-FR"/>
        </w:rPr>
        <w:t>Remarque</w:t>
      </w:r>
      <w:r w:rsidRPr="00EE4B4F">
        <w:rPr>
          <w:rFonts w:asciiTheme="majorBidi" w:eastAsia="Times New Roman" w:hAnsiTheme="majorBidi" w:cstheme="majorBidi"/>
          <w:color w:val="FF0000"/>
          <w:sz w:val="24"/>
          <w:szCs w:val="24"/>
          <w:lang w:val="fr-FR"/>
        </w:rPr>
        <w:t xml:space="preserve"> : </w:t>
      </w:r>
      <w:r w:rsidRPr="005745EB">
        <w:rPr>
          <w:rFonts w:asciiTheme="majorBidi" w:eastAsia="Times New Roman" w:hAnsiTheme="majorBidi" w:cstheme="majorBidi"/>
          <w:sz w:val="24"/>
          <w:szCs w:val="24"/>
          <w:lang w:val="fr-FR"/>
        </w:rPr>
        <w:t>les dimensions sont choisies par hasard</w:t>
      </w:r>
      <w:r w:rsidR="005745EB">
        <w:rPr>
          <w:rFonts w:asciiTheme="majorBidi" w:eastAsia="Times New Roman" w:hAnsiTheme="majorBidi" w:cstheme="majorBidi"/>
          <w:sz w:val="24"/>
          <w:szCs w:val="24"/>
          <w:lang w:val="fr-FR"/>
        </w:rPr>
        <w:t xml:space="preserve">, </w:t>
      </w:r>
      <w:r w:rsidR="00757517">
        <w:rPr>
          <w:rFonts w:asciiTheme="majorBidi" w:eastAsia="Times New Roman" w:hAnsiTheme="majorBidi" w:cstheme="majorBidi"/>
          <w:sz w:val="24"/>
          <w:szCs w:val="24"/>
          <w:lang w:val="fr-FR"/>
        </w:rPr>
        <w:t>ils ne sont pas</w:t>
      </w:r>
      <w:r w:rsidR="005745EB">
        <w:rPr>
          <w:rFonts w:asciiTheme="majorBidi" w:eastAsia="Times New Roman" w:hAnsiTheme="majorBidi" w:cstheme="majorBidi"/>
          <w:sz w:val="24"/>
          <w:szCs w:val="24"/>
          <w:lang w:val="fr-FR"/>
        </w:rPr>
        <w:t xml:space="preserve"> définitifs en attendant </w:t>
      </w:r>
      <w:r w:rsidR="00757517">
        <w:rPr>
          <w:rFonts w:asciiTheme="majorBidi" w:eastAsia="Times New Roman" w:hAnsiTheme="majorBidi" w:cstheme="majorBidi"/>
          <w:sz w:val="24"/>
          <w:szCs w:val="24"/>
          <w:lang w:val="fr-FR"/>
        </w:rPr>
        <w:t>la validation finale</w:t>
      </w:r>
      <w:r w:rsidR="005745EB">
        <w:rPr>
          <w:rFonts w:asciiTheme="majorBidi" w:eastAsia="Times New Roman" w:hAnsiTheme="majorBidi" w:cstheme="majorBidi"/>
          <w:sz w:val="24"/>
          <w:szCs w:val="24"/>
          <w:lang w:val="fr-FR"/>
        </w:rPr>
        <w:t xml:space="preserve"> du</w:t>
      </w:r>
      <w:r w:rsidRPr="005745EB">
        <w:rPr>
          <w:rFonts w:asciiTheme="majorBidi" w:eastAsia="Times New Roman" w:hAnsiTheme="majorBidi" w:cstheme="majorBidi"/>
          <w:sz w:val="24"/>
          <w:szCs w:val="24"/>
          <w:lang w:val="fr-FR"/>
        </w:rPr>
        <w:t xml:space="preserve"> systè</w:t>
      </w:r>
      <w:r w:rsidR="005745EB">
        <w:rPr>
          <w:rFonts w:asciiTheme="majorBidi" w:eastAsia="Times New Roman" w:hAnsiTheme="majorBidi" w:cstheme="majorBidi"/>
          <w:sz w:val="24"/>
          <w:szCs w:val="24"/>
          <w:lang w:val="fr-FR"/>
        </w:rPr>
        <w:t>me</w:t>
      </w:r>
      <w:r w:rsidRPr="005745EB">
        <w:rPr>
          <w:rFonts w:asciiTheme="majorBidi" w:eastAsia="Times New Roman" w:hAnsiTheme="majorBidi" w:cstheme="majorBidi"/>
          <w:sz w:val="24"/>
          <w:szCs w:val="24"/>
          <w:lang w:val="fr-FR"/>
        </w:rPr>
        <w:t xml:space="preserve"> par M. Pelt.</w:t>
      </w:r>
    </w:p>
    <w:p w14:paraId="5DF52E8E" w14:textId="17B10F88" w:rsidR="00EE4B4F" w:rsidRPr="00EE4B4F" w:rsidRDefault="00EE4B4F" w:rsidP="00EE4B4F">
      <w:pPr>
        <w:pStyle w:val="ListParagraph"/>
        <w:numPr>
          <w:ilvl w:val="0"/>
          <w:numId w:val="6"/>
        </w:numPr>
        <w:rPr>
          <w:rFonts w:asciiTheme="majorBidi" w:hAnsiTheme="majorBidi" w:cstheme="majorBidi"/>
          <w:sz w:val="24"/>
          <w:szCs w:val="24"/>
          <w:lang w:val="fr-FR"/>
        </w:rPr>
      </w:pPr>
      <w:r>
        <w:rPr>
          <w:rFonts w:asciiTheme="majorBidi" w:eastAsia="Times New Roman" w:hAnsiTheme="majorBidi" w:cstheme="majorBidi"/>
          <w:b/>
          <w:bCs/>
          <w:color w:val="2F5496" w:themeColor="accent1" w:themeShade="BF"/>
          <w:sz w:val="32"/>
          <w:szCs w:val="32"/>
          <w:lang w:val="fr-FR"/>
        </w:rPr>
        <w:t xml:space="preserve">Premier pas sur le logiciel OpenMeca </w:t>
      </w:r>
      <w:r w:rsidRPr="00EE4B4F">
        <w:rPr>
          <w:rFonts w:asciiTheme="majorBidi" w:eastAsia="Times New Roman" w:hAnsiTheme="majorBidi" w:cstheme="majorBidi"/>
          <w:b/>
          <w:bCs/>
          <w:color w:val="2F5496" w:themeColor="accent1" w:themeShade="BF"/>
          <w:sz w:val="32"/>
          <w:szCs w:val="32"/>
          <w:lang w:val="fr-FR"/>
        </w:rPr>
        <w:t>:  </w:t>
      </w:r>
    </w:p>
    <w:p w14:paraId="50B347D6" w14:textId="2F7E3946" w:rsidR="00E2743C" w:rsidRPr="00E2743C" w:rsidRDefault="00E2743C" w:rsidP="00E2743C">
      <w:pPr>
        <w:jc w:val="both"/>
        <w:rPr>
          <w:rFonts w:asciiTheme="majorBidi" w:hAnsiTheme="majorBidi" w:cstheme="majorBidi"/>
          <w:sz w:val="24"/>
          <w:szCs w:val="24"/>
          <w:lang w:val="fr-FR"/>
        </w:rPr>
      </w:pPr>
      <w:r>
        <w:rPr>
          <w:rFonts w:asciiTheme="majorBidi" w:hAnsiTheme="majorBidi" w:cstheme="majorBidi"/>
          <w:sz w:val="24"/>
          <w:szCs w:val="24"/>
          <w:lang w:val="fr-FR"/>
        </w:rPr>
        <w:t>J’ai commencé par la prise</w:t>
      </w:r>
      <w:r w:rsidRPr="00E2743C">
        <w:rPr>
          <w:rFonts w:asciiTheme="majorBidi" w:hAnsiTheme="majorBidi" w:cstheme="majorBidi"/>
          <w:sz w:val="24"/>
          <w:szCs w:val="24"/>
          <w:lang w:val="fr-FR"/>
        </w:rPr>
        <w:t xml:space="preserve"> en main </w:t>
      </w:r>
      <w:r>
        <w:rPr>
          <w:rFonts w:asciiTheme="majorBidi" w:hAnsiTheme="majorBidi" w:cstheme="majorBidi"/>
          <w:sz w:val="24"/>
          <w:szCs w:val="24"/>
          <w:lang w:val="fr-FR"/>
        </w:rPr>
        <w:t>sur l</w:t>
      </w:r>
      <w:r w:rsidRPr="00E2743C">
        <w:rPr>
          <w:rFonts w:asciiTheme="majorBidi" w:hAnsiTheme="majorBidi" w:cstheme="majorBidi"/>
          <w:sz w:val="24"/>
          <w:szCs w:val="24"/>
          <w:lang w:val="fr-FR"/>
        </w:rPr>
        <w:t xml:space="preserve">e logiciel OPENMECA </w:t>
      </w:r>
      <w:r>
        <w:rPr>
          <w:rFonts w:asciiTheme="majorBidi" w:hAnsiTheme="majorBidi" w:cstheme="majorBidi"/>
          <w:sz w:val="24"/>
          <w:szCs w:val="24"/>
          <w:lang w:val="fr-FR"/>
        </w:rPr>
        <w:t>qui</w:t>
      </w:r>
      <w:r w:rsidRPr="00E2743C">
        <w:rPr>
          <w:rFonts w:asciiTheme="majorBidi" w:hAnsiTheme="majorBidi" w:cstheme="majorBidi"/>
          <w:sz w:val="24"/>
          <w:szCs w:val="24"/>
          <w:lang w:val="fr-FR"/>
        </w:rPr>
        <w:t xml:space="preserve"> pourra </w:t>
      </w:r>
      <w:r>
        <w:rPr>
          <w:rFonts w:asciiTheme="majorBidi" w:hAnsiTheme="majorBidi" w:cstheme="majorBidi"/>
          <w:sz w:val="24"/>
          <w:szCs w:val="24"/>
          <w:lang w:val="fr-FR"/>
        </w:rPr>
        <w:t>nous</w:t>
      </w:r>
      <w:r w:rsidRPr="00E2743C">
        <w:rPr>
          <w:rFonts w:asciiTheme="majorBidi" w:hAnsiTheme="majorBidi" w:cstheme="majorBidi"/>
          <w:sz w:val="24"/>
          <w:szCs w:val="24"/>
          <w:lang w:val="fr-FR"/>
        </w:rPr>
        <w:t xml:space="preserve"> donner tous les résultats attendus pour la conception et permettra de valider </w:t>
      </w:r>
      <w:r>
        <w:rPr>
          <w:rFonts w:asciiTheme="majorBidi" w:hAnsiTheme="majorBidi" w:cstheme="majorBidi"/>
          <w:sz w:val="24"/>
          <w:szCs w:val="24"/>
          <w:lang w:val="fr-FR"/>
        </w:rPr>
        <w:t>tous nos</w:t>
      </w:r>
      <w:r w:rsidRPr="00E2743C">
        <w:rPr>
          <w:rFonts w:asciiTheme="majorBidi" w:hAnsiTheme="majorBidi" w:cstheme="majorBidi"/>
          <w:sz w:val="24"/>
          <w:szCs w:val="24"/>
          <w:lang w:val="fr-FR"/>
        </w:rPr>
        <w:t xml:space="preserve"> calculs fait avec</w:t>
      </w:r>
      <w:r>
        <w:rPr>
          <w:rFonts w:asciiTheme="majorBidi" w:hAnsiTheme="majorBidi" w:cstheme="majorBidi"/>
          <w:sz w:val="24"/>
          <w:szCs w:val="24"/>
          <w:lang w:val="fr-FR"/>
        </w:rPr>
        <w:t xml:space="preserve"> </w:t>
      </w:r>
      <w:r w:rsidRPr="00E2743C">
        <w:rPr>
          <w:rFonts w:asciiTheme="majorBidi" w:hAnsiTheme="majorBidi" w:cstheme="majorBidi"/>
          <w:sz w:val="24"/>
          <w:szCs w:val="24"/>
          <w:lang w:val="fr-FR"/>
        </w:rPr>
        <w:t>M. CONTAL.</w:t>
      </w:r>
    </w:p>
    <w:p w14:paraId="08725812" w14:textId="5E5F6A2B" w:rsidR="00E2743C" w:rsidRDefault="00E2743C" w:rsidP="000A12A1">
      <w:pPr>
        <w:shd w:val="clear" w:color="auto" w:fill="FFFFFF"/>
        <w:spacing w:after="100" w:afterAutospacing="1" w:line="240" w:lineRule="auto"/>
        <w:jc w:val="both"/>
        <w:rPr>
          <w:rFonts w:asciiTheme="majorBidi" w:hAnsiTheme="majorBidi" w:cstheme="majorBidi"/>
          <w:sz w:val="24"/>
          <w:szCs w:val="24"/>
          <w:lang w:val="fr-FR"/>
        </w:rPr>
      </w:pPr>
      <w:r>
        <w:rPr>
          <w:rFonts w:asciiTheme="majorBidi" w:eastAsia="Times New Roman" w:hAnsiTheme="majorBidi" w:cstheme="majorBidi"/>
          <w:sz w:val="24"/>
          <w:szCs w:val="24"/>
          <w:lang w:val="fr-FR"/>
        </w:rPr>
        <w:t xml:space="preserve">Je suis parti par la réalisation du schéma cinématique sur </w:t>
      </w:r>
      <w:r w:rsidRPr="00E2743C">
        <w:rPr>
          <w:rFonts w:asciiTheme="majorBidi" w:hAnsiTheme="majorBidi" w:cstheme="majorBidi"/>
          <w:sz w:val="24"/>
          <w:szCs w:val="24"/>
          <w:lang w:val="fr-FR"/>
        </w:rPr>
        <w:t>OPENMECA</w:t>
      </w:r>
      <w:r>
        <w:rPr>
          <w:rFonts w:asciiTheme="majorBidi" w:hAnsiTheme="majorBidi" w:cstheme="majorBidi"/>
          <w:sz w:val="24"/>
          <w:szCs w:val="24"/>
          <w:lang w:val="fr-FR"/>
        </w:rPr>
        <w:t xml:space="preserve"> pour simuler le fonctionnement du système.</w:t>
      </w:r>
    </w:p>
    <w:p w14:paraId="0D78EDE8" w14:textId="3E77FCBB" w:rsidR="00E2743C" w:rsidRDefault="00E2743C" w:rsidP="000A12A1">
      <w:pPr>
        <w:shd w:val="clear" w:color="auto" w:fill="FFFFFF"/>
        <w:spacing w:after="100" w:afterAutospacing="1" w:line="240" w:lineRule="auto"/>
        <w:jc w:val="both"/>
        <w:rPr>
          <w:rFonts w:asciiTheme="majorBidi" w:hAnsiTheme="majorBidi" w:cstheme="majorBidi"/>
          <w:sz w:val="24"/>
          <w:szCs w:val="24"/>
          <w:lang w:val="fr-FR"/>
        </w:rPr>
      </w:pPr>
      <w:r w:rsidRPr="00E2743C">
        <w:rPr>
          <w:noProof/>
        </w:rPr>
        <w:lastRenderedPageBreak/>
        <w:drawing>
          <wp:inline distT="0" distB="0" distL="0" distR="0" wp14:anchorId="7E6D5115" wp14:editId="42CC93BB">
            <wp:extent cx="4276725" cy="40005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76725" cy="4000500"/>
                    </a:xfrm>
                    <a:prstGeom prst="rect">
                      <a:avLst/>
                    </a:prstGeom>
                  </pic:spPr>
                </pic:pic>
              </a:graphicData>
            </a:graphic>
          </wp:inline>
        </w:drawing>
      </w:r>
    </w:p>
    <w:p w14:paraId="10143E24" w14:textId="49E379D3" w:rsidR="007E71FD" w:rsidRDefault="007E71FD" w:rsidP="007E71FD">
      <w:pPr>
        <w:shd w:val="clear" w:color="auto" w:fill="FFFFFF"/>
        <w:spacing w:after="100" w:afterAutospacing="1" w:line="240" w:lineRule="auto"/>
        <w:jc w:val="both"/>
        <w:rPr>
          <w:rFonts w:asciiTheme="majorBidi" w:eastAsia="Times New Roman" w:hAnsiTheme="majorBidi" w:cstheme="majorBidi"/>
          <w:sz w:val="24"/>
          <w:szCs w:val="24"/>
          <w:lang w:val="fr-FR"/>
        </w:rPr>
      </w:pPr>
      <w:r w:rsidRPr="00513F3F">
        <w:rPr>
          <w:rFonts w:asciiTheme="majorBidi" w:eastAsia="Times New Roman" w:hAnsiTheme="majorBidi" w:cstheme="majorBidi"/>
          <w:sz w:val="24"/>
          <w:szCs w:val="24"/>
          <w:lang w:val="fr-FR"/>
        </w:rPr>
        <w:t xml:space="preserve">Figure </w:t>
      </w:r>
      <w:r>
        <w:rPr>
          <w:rFonts w:asciiTheme="majorBidi" w:eastAsia="Times New Roman" w:hAnsiTheme="majorBidi" w:cstheme="majorBidi"/>
          <w:sz w:val="24"/>
          <w:szCs w:val="24"/>
          <w:lang w:val="fr-FR"/>
        </w:rPr>
        <w:t>1</w:t>
      </w:r>
      <w:r w:rsidR="00757517">
        <w:rPr>
          <w:rFonts w:asciiTheme="majorBidi" w:eastAsia="Times New Roman" w:hAnsiTheme="majorBidi" w:cstheme="majorBidi"/>
          <w:sz w:val="24"/>
          <w:szCs w:val="24"/>
          <w:lang w:val="fr-FR"/>
        </w:rPr>
        <w:t>3</w:t>
      </w:r>
      <w:r w:rsidRPr="00513F3F">
        <w:rPr>
          <w:rFonts w:asciiTheme="majorBidi" w:eastAsia="Times New Roman" w:hAnsiTheme="majorBidi" w:cstheme="majorBidi"/>
          <w:sz w:val="24"/>
          <w:szCs w:val="24"/>
          <w:lang w:val="fr-FR"/>
        </w:rPr>
        <w:t xml:space="preserve"> : </w:t>
      </w:r>
      <w:r>
        <w:rPr>
          <w:rFonts w:asciiTheme="majorBidi" w:eastAsia="Times New Roman" w:hAnsiTheme="majorBidi" w:cstheme="majorBidi"/>
          <w:sz w:val="24"/>
          <w:szCs w:val="24"/>
          <w:lang w:val="fr-FR"/>
        </w:rPr>
        <w:t>OPENMECA</w:t>
      </w:r>
      <w:r>
        <w:rPr>
          <w:rFonts w:asciiTheme="majorBidi" w:eastAsia="Times New Roman" w:hAnsiTheme="majorBidi" w:cstheme="majorBidi"/>
          <w:color w:val="333333"/>
          <w:sz w:val="24"/>
          <w:szCs w:val="24"/>
          <w:lang w:val="fr-FR"/>
        </w:rPr>
        <w:t xml:space="preserve"> système moteur-poulie-courroie</w:t>
      </w:r>
      <w:r w:rsidRPr="00513F3F">
        <w:rPr>
          <w:rFonts w:asciiTheme="majorBidi" w:eastAsia="Times New Roman" w:hAnsiTheme="majorBidi" w:cstheme="majorBidi"/>
          <w:sz w:val="24"/>
          <w:szCs w:val="24"/>
          <w:lang w:val="fr-FR"/>
        </w:rPr>
        <w:t>.</w:t>
      </w:r>
    </w:p>
    <w:p w14:paraId="0F425F61" w14:textId="222FEA85" w:rsidR="00781E9F" w:rsidRDefault="00781E9F" w:rsidP="007E71FD">
      <w:pPr>
        <w:shd w:val="clear" w:color="auto" w:fill="FFFFFF"/>
        <w:spacing w:after="100" w:afterAutospacing="1" w:line="240" w:lineRule="auto"/>
        <w:jc w:val="both"/>
        <w:rPr>
          <w:rFonts w:asciiTheme="majorBidi" w:eastAsia="Times New Roman" w:hAnsiTheme="majorBidi" w:cstheme="majorBidi"/>
          <w:sz w:val="24"/>
          <w:szCs w:val="24"/>
          <w:lang w:val="fr-FR"/>
        </w:rPr>
      </w:pPr>
    </w:p>
    <w:p w14:paraId="5AF28420" w14:textId="77777777" w:rsidR="00781E9F" w:rsidRDefault="00781E9F" w:rsidP="007E71FD">
      <w:pPr>
        <w:shd w:val="clear" w:color="auto" w:fill="FFFFFF"/>
        <w:spacing w:after="100" w:afterAutospacing="1" w:line="240" w:lineRule="auto"/>
        <w:jc w:val="both"/>
        <w:rPr>
          <w:rFonts w:asciiTheme="majorBidi" w:eastAsia="Times New Roman" w:hAnsiTheme="majorBidi" w:cstheme="majorBidi"/>
          <w:sz w:val="24"/>
          <w:szCs w:val="24"/>
          <w:lang w:val="fr-FR"/>
        </w:rPr>
      </w:pPr>
    </w:p>
    <w:p w14:paraId="48DDB61F" w14:textId="77777777" w:rsidR="007E71FD" w:rsidRPr="00087BA3" w:rsidRDefault="007E71FD" w:rsidP="007E71FD">
      <w:pPr>
        <w:shd w:val="clear" w:color="auto" w:fill="FFFFFF"/>
        <w:spacing w:after="100" w:afterAutospacing="1" w:line="240" w:lineRule="auto"/>
        <w:jc w:val="both"/>
        <w:rPr>
          <w:rFonts w:asciiTheme="majorBidi" w:eastAsia="Times New Roman" w:hAnsiTheme="majorBidi" w:cstheme="majorBidi"/>
          <w:b/>
          <w:bCs/>
          <w:color w:val="333333"/>
          <w:sz w:val="32"/>
          <w:szCs w:val="32"/>
          <w:lang w:val="fr-FR"/>
        </w:rPr>
      </w:pPr>
      <w:r w:rsidRPr="006B1518">
        <w:rPr>
          <w:rFonts w:asciiTheme="majorBidi" w:eastAsia="Times New Roman" w:hAnsiTheme="majorBidi" w:cstheme="majorBidi"/>
          <w:b/>
          <w:bCs/>
          <w:color w:val="333333"/>
          <w:sz w:val="32"/>
          <w:szCs w:val="32"/>
          <w:lang w:val="fr-FR"/>
        </w:rPr>
        <w:t>Séance</w:t>
      </w:r>
      <w:r>
        <w:rPr>
          <w:rFonts w:asciiTheme="majorBidi" w:eastAsia="Times New Roman" w:hAnsiTheme="majorBidi" w:cstheme="majorBidi"/>
          <w:b/>
          <w:bCs/>
          <w:color w:val="333333"/>
          <w:sz w:val="32"/>
          <w:szCs w:val="32"/>
          <w:lang w:val="fr-FR"/>
        </w:rPr>
        <w:t xml:space="preserve"> suivante : Le travail à f</w:t>
      </w:r>
      <w:r w:rsidRPr="00087BA3">
        <w:rPr>
          <w:rFonts w:asciiTheme="majorBidi" w:eastAsia="Times New Roman" w:hAnsiTheme="majorBidi" w:cstheme="majorBidi"/>
          <w:b/>
          <w:bCs/>
          <w:color w:val="333333"/>
          <w:sz w:val="32"/>
          <w:szCs w:val="32"/>
          <w:lang w:val="fr-FR"/>
        </w:rPr>
        <w:t>a</w:t>
      </w:r>
      <w:r>
        <w:rPr>
          <w:rFonts w:asciiTheme="majorBidi" w:eastAsia="Times New Roman" w:hAnsiTheme="majorBidi" w:cstheme="majorBidi"/>
          <w:b/>
          <w:bCs/>
          <w:color w:val="333333"/>
          <w:sz w:val="32"/>
          <w:szCs w:val="32"/>
          <w:lang w:val="fr-FR"/>
        </w:rPr>
        <w:t>ire :</w:t>
      </w:r>
    </w:p>
    <w:p w14:paraId="7CA09BC0" w14:textId="77777777" w:rsidR="007E71FD" w:rsidRDefault="007E71FD" w:rsidP="007E71FD">
      <w:pPr>
        <w:pStyle w:val="ListParagraph"/>
        <w:numPr>
          <w:ilvl w:val="0"/>
          <w:numId w:val="10"/>
        </w:numPr>
        <w:shd w:val="clear" w:color="auto" w:fill="FFFFFF"/>
        <w:spacing w:after="100" w:afterAutospacing="1" w:line="240" w:lineRule="auto"/>
        <w:jc w:val="both"/>
        <w:rPr>
          <w:rFonts w:asciiTheme="majorBidi" w:eastAsia="Times New Roman" w:hAnsiTheme="majorBidi" w:cstheme="majorBidi"/>
          <w:sz w:val="24"/>
          <w:szCs w:val="24"/>
          <w:lang w:val="fr-FR"/>
        </w:rPr>
      </w:pPr>
      <w:r>
        <w:rPr>
          <w:rFonts w:asciiTheme="majorBidi" w:eastAsia="Times New Roman" w:hAnsiTheme="majorBidi" w:cstheme="majorBidi"/>
          <w:sz w:val="24"/>
          <w:szCs w:val="24"/>
          <w:lang w:val="fr-FR"/>
        </w:rPr>
        <w:t>Fixage du rail sur la platine</w:t>
      </w:r>
    </w:p>
    <w:p w14:paraId="38840272" w14:textId="77777777" w:rsidR="007E71FD" w:rsidRDefault="007E71FD" w:rsidP="007E71FD">
      <w:pPr>
        <w:pStyle w:val="ListParagraph"/>
        <w:numPr>
          <w:ilvl w:val="0"/>
          <w:numId w:val="10"/>
        </w:numPr>
        <w:shd w:val="clear" w:color="auto" w:fill="FFFFFF"/>
        <w:spacing w:after="100" w:afterAutospacing="1" w:line="240" w:lineRule="auto"/>
        <w:jc w:val="both"/>
        <w:rPr>
          <w:rFonts w:asciiTheme="majorBidi" w:eastAsia="Times New Roman" w:hAnsiTheme="majorBidi" w:cstheme="majorBidi"/>
          <w:sz w:val="24"/>
          <w:szCs w:val="24"/>
          <w:lang w:val="fr-FR"/>
        </w:rPr>
      </w:pPr>
      <w:r>
        <w:rPr>
          <w:rFonts w:asciiTheme="majorBidi" w:eastAsia="Times New Roman" w:hAnsiTheme="majorBidi" w:cstheme="majorBidi"/>
          <w:sz w:val="24"/>
          <w:szCs w:val="24"/>
          <w:lang w:val="fr-FR"/>
        </w:rPr>
        <w:t>Conception et CAO</w:t>
      </w:r>
    </w:p>
    <w:p w14:paraId="3B5EA642" w14:textId="279AE249" w:rsidR="007E71FD" w:rsidRDefault="007E71FD" w:rsidP="007E71FD">
      <w:pPr>
        <w:pStyle w:val="ListParagraph"/>
        <w:numPr>
          <w:ilvl w:val="0"/>
          <w:numId w:val="10"/>
        </w:numPr>
        <w:shd w:val="clear" w:color="auto" w:fill="FFFFFF"/>
        <w:spacing w:after="100" w:afterAutospacing="1" w:line="240" w:lineRule="auto"/>
        <w:jc w:val="both"/>
        <w:rPr>
          <w:rFonts w:asciiTheme="majorBidi" w:eastAsia="Times New Roman" w:hAnsiTheme="majorBidi" w:cstheme="majorBidi"/>
          <w:sz w:val="24"/>
          <w:szCs w:val="24"/>
          <w:lang w:val="fr-FR"/>
        </w:rPr>
      </w:pPr>
      <w:r>
        <w:rPr>
          <w:rFonts w:asciiTheme="majorBidi" w:eastAsia="Times New Roman" w:hAnsiTheme="majorBidi" w:cstheme="majorBidi"/>
          <w:sz w:val="24"/>
          <w:szCs w:val="24"/>
          <w:lang w:val="fr-FR"/>
        </w:rPr>
        <w:t>Appliquer les modifications et les corrections des professeurs sur le projet.</w:t>
      </w:r>
    </w:p>
    <w:p w14:paraId="7BE7C9C1" w14:textId="0426477D" w:rsidR="007E71FD" w:rsidRDefault="007E71FD" w:rsidP="007E71FD">
      <w:pPr>
        <w:pStyle w:val="ListParagraph"/>
        <w:numPr>
          <w:ilvl w:val="0"/>
          <w:numId w:val="10"/>
        </w:numPr>
        <w:shd w:val="clear" w:color="auto" w:fill="FFFFFF"/>
        <w:spacing w:after="100" w:afterAutospacing="1" w:line="240" w:lineRule="auto"/>
        <w:jc w:val="both"/>
        <w:rPr>
          <w:rFonts w:asciiTheme="majorBidi" w:eastAsia="Times New Roman" w:hAnsiTheme="majorBidi" w:cstheme="majorBidi"/>
          <w:sz w:val="24"/>
          <w:szCs w:val="24"/>
          <w:lang w:val="fr-FR"/>
        </w:rPr>
      </w:pPr>
      <w:r>
        <w:rPr>
          <w:rFonts w:asciiTheme="majorBidi" w:eastAsia="Times New Roman" w:hAnsiTheme="majorBidi" w:cstheme="majorBidi"/>
          <w:sz w:val="24"/>
          <w:szCs w:val="24"/>
          <w:lang w:val="fr-FR"/>
        </w:rPr>
        <w:t>Prise en main sur OPENMECA.</w:t>
      </w:r>
    </w:p>
    <w:p w14:paraId="391CF975" w14:textId="77777777" w:rsidR="007E71FD" w:rsidRPr="00087BA3" w:rsidRDefault="007E71FD" w:rsidP="007E71FD">
      <w:pPr>
        <w:pStyle w:val="ListParagraph"/>
        <w:numPr>
          <w:ilvl w:val="0"/>
          <w:numId w:val="10"/>
        </w:numPr>
        <w:shd w:val="clear" w:color="auto" w:fill="FFFFFF"/>
        <w:spacing w:after="100" w:afterAutospacing="1" w:line="240" w:lineRule="auto"/>
        <w:jc w:val="both"/>
        <w:rPr>
          <w:rFonts w:asciiTheme="majorBidi" w:eastAsia="Times New Roman" w:hAnsiTheme="majorBidi" w:cstheme="majorBidi"/>
          <w:sz w:val="24"/>
          <w:szCs w:val="24"/>
          <w:lang w:val="fr-FR"/>
        </w:rPr>
      </w:pPr>
      <w:r>
        <w:rPr>
          <w:rFonts w:asciiTheme="majorBidi" w:eastAsia="Times New Roman" w:hAnsiTheme="majorBidi" w:cstheme="majorBidi"/>
          <w:sz w:val="24"/>
          <w:szCs w:val="24"/>
          <w:lang w:val="fr-FR"/>
        </w:rPr>
        <w:t xml:space="preserve">Aide au calcul de l’équation de mouvement + calcul couple + simulation SIMULINK sur Matlab. </w:t>
      </w:r>
    </w:p>
    <w:p w14:paraId="3FEC4162" w14:textId="77777777" w:rsidR="007E71FD" w:rsidRDefault="007E71FD" w:rsidP="007E71FD">
      <w:pPr>
        <w:shd w:val="clear" w:color="auto" w:fill="FFFFFF"/>
        <w:spacing w:after="100" w:afterAutospacing="1" w:line="240" w:lineRule="auto"/>
        <w:jc w:val="both"/>
        <w:rPr>
          <w:rFonts w:asciiTheme="majorBidi" w:eastAsia="Times New Roman" w:hAnsiTheme="majorBidi" w:cstheme="majorBidi"/>
          <w:sz w:val="24"/>
          <w:szCs w:val="24"/>
          <w:lang w:val="fr-FR"/>
        </w:rPr>
      </w:pPr>
    </w:p>
    <w:p w14:paraId="1C276508" w14:textId="23A70B73" w:rsidR="007E71FD" w:rsidRDefault="007E71FD" w:rsidP="000A12A1">
      <w:pPr>
        <w:shd w:val="clear" w:color="auto" w:fill="FFFFFF"/>
        <w:spacing w:after="100" w:afterAutospacing="1" w:line="240" w:lineRule="auto"/>
        <w:jc w:val="both"/>
        <w:rPr>
          <w:rFonts w:asciiTheme="majorBidi" w:hAnsiTheme="majorBidi" w:cstheme="majorBidi"/>
          <w:sz w:val="24"/>
          <w:szCs w:val="24"/>
          <w:lang w:val="fr-FR"/>
        </w:rPr>
      </w:pPr>
    </w:p>
    <w:p w14:paraId="50516E41" w14:textId="2344C669" w:rsidR="0074737E" w:rsidRDefault="0074737E" w:rsidP="000A12A1">
      <w:pPr>
        <w:shd w:val="clear" w:color="auto" w:fill="FFFFFF"/>
        <w:spacing w:after="100" w:afterAutospacing="1" w:line="240" w:lineRule="auto"/>
        <w:jc w:val="both"/>
        <w:rPr>
          <w:rFonts w:asciiTheme="majorBidi" w:hAnsiTheme="majorBidi" w:cstheme="majorBidi"/>
          <w:sz w:val="24"/>
          <w:szCs w:val="24"/>
          <w:lang w:val="fr-FR"/>
        </w:rPr>
      </w:pPr>
    </w:p>
    <w:p w14:paraId="207C78AC" w14:textId="77777777" w:rsidR="00017B0A" w:rsidRDefault="00017B0A" w:rsidP="000A12A1">
      <w:pPr>
        <w:shd w:val="clear" w:color="auto" w:fill="FFFFFF"/>
        <w:spacing w:after="100" w:afterAutospacing="1" w:line="240" w:lineRule="auto"/>
        <w:jc w:val="both"/>
        <w:rPr>
          <w:rFonts w:asciiTheme="majorBidi" w:hAnsiTheme="majorBidi" w:cstheme="majorBidi"/>
          <w:sz w:val="24"/>
          <w:szCs w:val="24"/>
          <w:lang w:val="fr-FR"/>
        </w:rPr>
      </w:pPr>
    </w:p>
    <w:p w14:paraId="43E8F8CC" w14:textId="53D907D7" w:rsidR="0074737E" w:rsidRPr="006B1518" w:rsidRDefault="0074737E" w:rsidP="0074737E">
      <w:pPr>
        <w:shd w:val="clear" w:color="auto" w:fill="FFFFFF"/>
        <w:spacing w:after="100" w:afterAutospacing="1" w:line="240" w:lineRule="auto"/>
        <w:rPr>
          <w:rFonts w:asciiTheme="majorBidi" w:eastAsia="Times New Roman" w:hAnsiTheme="majorBidi" w:cstheme="majorBidi"/>
          <w:b/>
          <w:bCs/>
          <w:color w:val="333333"/>
          <w:sz w:val="32"/>
          <w:szCs w:val="32"/>
          <w:lang w:val="fr-FR"/>
        </w:rPr>
      </w:pPr>
      <w:r w:rsidRPr="006B1518">
        <w:rPr>
          <w:rFonts w:asciiTheme="majorBidi" w:eastAsia="Times New Roman" w:hAnsiTheme="majorBidi" w:cstheme="majorBidi"/>
          <w:b/>
          <w:bCs/>
          <w:color w:val="333333"/>
          <w:sz w:val="32"/>
          <w:szCs w:val="32"/>
          <w:lang w:val="fr-FR"/>
        </w:rPr>
        <w:lastRenderedPageBreak/>
        <w:t xml:space="preserve">Séance </w:t>
      </w:r>
      <w:r>
        <w:rPr>
          <w:rFonts w:asciiTheme="majorBidi" w:eastAsia="Times New Roman" w:hAnsiTheme="majorBidi" w:cstheme="majorBidi"/>
          <w:b/>
          <w:bCs/>
          <w:color w:val="333333"/>
          <w:sz w:val="32"/>
          <w:szCs w:val="32"/>
          <w:lang w:val="fr-FR"/>
        </w:rPr>
        <w:t>10</w:t>
      </w:r>
      <w:r w:rsidRPr="006B1518">
        <w:rPr>
          <w:rFonts w:asciiTheme="majorBidi" w:eastAsia="Times New Roman" w:hAnsiTheme="majorBidi" w:cstheme="majorBidi"/>
          <w:b/>
          <w:bCs/>
          <w:color w:val="333333"/>
          <w:sz w:val="32"/>
          <w:szCs w:val="32"/>
          <w:lang w:val="fr-FR"/>
        </w:rPr>
        <w:t> :</w:t>
      </w:r>
    </w:p>
    <w:p w14:paraId="2251577F" w14:textId="77777777" w:rsidR="0078201C" w:rsidRDefault="0074737E" w:rsidP="000A12A1">
      <w:pPr>
        <w:shd w:val="clear" w:color="auto" w:fill="FFFFFF"/>
        <w:spacing w:after="100" w:afterAutospacing="1" w:line="240" w:lineRule="auto"/>
        <w:jc w:val="both"/>
        <w:rPr>
          <w:rFonts w:asciiTheme="majorBidi" w:hAnsiTheme="majorBidi" w:cstheme="majorBidi"/>
          <w:sz w:val="24"/>
          <w:szCs w:val="24"/>
          <w:lang w:val="fr-FR"/>
        </w:rPr>
      </w:pPr>
      <w:r>
        <w:rPr>
          <w:rFonts w:asciiTheme="majorBidi" w:hAnsiTheme="majorBidi" w:cstheme="majorBidi"/>
          <w:sz w:val="24"/>
          <w:szCs w:val="24"/>
          <w:lang w:val="fr-FR"/>
        </w:rPr>
        <w:t xml:space="preserve">Afin de rédaction d’un rapport d’avancement de nos travaux sur le projet, on a passé une présentation avec M. PELT pour monter les </w:t>
      </w:r>
      <w:r w:rsidR="0078201C">
        <w:rPr>
          <w:rFonts w:asciiTheme="majorBidi" w:hAnsiTheme="majorBidi" w:cstheme="majorBidi"/>
          <w:sz w:val="24"/>
          <w:szCs w:val="24"/>
          <w:lang w:val="fr-FR"/>
        </w:rPr>
        <w:t>tâches</w:t>
      </w:r>
      <w:r>
        <w:rPr>
          <w:rFonts w:asciiTheme="majorBidi" w:hAnsiTheme="majorBidi" w:cstheme="majorBidi"/>
          <w:sz w:val="24"/>
          <w:szCs w:val="24"/>
          <w:lang w:val="fr-FR"/>
        </w:rPr>
        <w:t xml:space="preserve"> </w:t>
      </w:r>
      <w:r w:rsidR="0078201C">
        <w:rPr>
          <w:rFonts w:asciiTheme="majorBidi" w:hAnsiTheme="majorBidi" w:cstheme="majorBidi"/>
          <w:sz w:val="24"/>
          <w:szCs w:val="24"/>
          <w:lang w:val="fr-FR"/>
        </w:rPr>
        <w:t>réalisées.</w:t>
      </w:r>
    </w:p>
    <w:p w14:paraId="0D4FA7E7" w14:textId="53C5F9AB" w:rsidR="0074737E" w:rsidRDefault="0078201C" w:rsidP="000A12A1">
      <w:pPr>
        <w:shd w:val="clear" w:color="auto" w:fill="FFFFFF"/>
        <w:spacing w:after="100" w:afterAutospacing="1" w:line="240" w:lineRule="auto"/>
        <w:jc w:val="both"/>
        <w:rPr>
          <w:rFonts w:asciiTheme="majorBidi" w:hAnsiTheme="majorBidi" w:cstheme="majorBidi"/>
          <w:sz w:val="24"/>
          <w:szCs w:val="24"/>
          <w:lang w:val="fr-FR"/>
        </w:rPr>
      </w:pPr>
      <w:r>
        <w:rPr>
          <w:rFonts w:asciiTheme="majorBidi" w:hAnsiTheme="majorBidi" w:cstheme="majorBidi"/>
          <w:sz w:val="24"/>
          <w:szCs w:val="24"/>
          <w:lang w:val="fr-FR"/>
        </w:rPr>
        <w:t xml:space="preserve">Après cette présentation, </w:t>
      </w:r>
      <w:r w:rsidRPr="006B1518">
        <w:rPr>
          <w:rFonts w:asciiTheme="majorBidi" w:eastAsia="Times New Roman" w:hAnsiTheme="majorBidi" w:cstheme="majorBidi"/>
          <w:color w:val="333333"/>
          <w:sz w:val="24"/>
          <w:szCs w:val="24"/>
          <w:lang w:val="fr-FR"/>
        </w:rPr>
        <w:t>les professeurs responsables de ce module ont apporté des corrections et des modifications à faire pour améliorer l’avancement du projet et pour corriger les fautes produites.</w:t>
      </w:r>
      <w:r>
        <w:rPr>
          <w:rFonts w:asciiTheme="majorBidi" w:hAnsiTheme="majorBidi" w:cstheme="majorBidi"/>
          <w:sz w:val="24"/>
          <w:szCs w:val="24"/>
          <w:lang w:val="fr-FR"/>
        </w:rPr>
        <w:t xml:space="preserve"> </w:t>
      </w:r>
    </w:p>
    <w:p w14:paraId="6629E84C" w14:textId="1FC3750B" w:rsidR="0078201C" w:rsidRDefault="0078201C" w:rsidP="0078201C">
      <w:pPr>
        <w:shd w:val="clear" w:color="auto" w:fill="FFFFFF"/>
        <w:spacing w:after="100" w:afterAutospacing="1" w:line="240" w:lineRule="auto"/>
        <w:jc w:val="both"/>
        <w:rPr>
          <w:rFonts w:asciiTheme="majorBidi" w:eastAsia="Times New Roman" w:hAnsiTheme="majorBidi" w:cstheme="majorBidi"/>
          <w:sz w:val="24"/>
          <w:szCs w:val="24"/>
          <w:lang w:val="fr-FR"/>
        </w:rPr>
      </w:pPr>
      <w:r>
        <w:rPr>
          <w:rFonts w:asciiTheme="majorBidi" w:hAnsiTheme="majorBidi" w:cstheme="majorBidi"/>
          <w:sz w:val="24"/>
          <w:szCs w:val="24"/>
          <w:lang w:val="fr-FR"/>
        </w:rPr>
        <w:t>J’ai commencé</w:t>
      </w:r>
      <w:r w:rsidRPr="0078201C">
        <w:rPr>
          <w:rFonts w:asciiTheme="majorBidi" w:hAnsiTheme="majorBidi" w:cstheme="majorBidi"/>
          <w:sz w:val="24"/>
          <w:szCs w:val="24"/>
          <w:lang w:val="fr-FR"/>
        </w:rPr>
        <w:t xml:space="preserve"> par </w:t>
      </w:r>
      <w:r w:rsidR="003D4A2F">
        <w:rPr>
          <w:rFonts w:asciiTheme="majorBidi" w:hAnsiTheme="majorBidi" w:cstheme="majorBidi"/>
          <w:sz w:val="24"/>
          <w:szCs w:val="24"/>
          <w:lang w:val="fr-FR"/>
        </w:rPr>
        <w:t xml:space="preserve">calculer </w:t>
      </w:r>
      <w:r>
        <w:rPr>
          <w:rFonts w:asciiTheme="majorBidi" w:hAnsiTheme="majorBidi" w:cstheme="majorBidi"/>
          <w:sz w:val="24"/>
          <w:szCs w:val="24"/>
          <w:lang w:val="fr-FR"/>
        </w:rPr>
        <w:t>l’</w:t>
      </w:r>
      <w:r w:rsidR="003D4A2F">
        <w:rPr>
          <w:rFonts w:asciiTheme="majorBidi" w:hAnsiTheme="majorBidi" w:cstheme="majorBidi"/>
          <w:sz w:val="24"/>
          <w:szCs w:val="24"/>
          <w:lang w:val="fr-FR"/>
        </w:rPr>
        <w:t>équation</w:t>
      </w:r>
      <w:r>
        <w:rPr>
          <w:rFonts w:asciiTheme="majorBidi" w:hAnsiTheme="majorBidi" w:cstheme="majorBidi"/>
          <w:sz w:val="24"/>
          <w:szCs w:val="24"/>
          <w:lang w:val="fr-FR"/>
        </w:rPr>
        <w:t xml:space="preserve"> de mouvement du notre système pour simuler la vitesse du moteur </w:t>
      </w:r>
      <w:r w:rsidR="003D4A2F">
        <w:rPr>
          <w:rFonts w:asciiTheme="majorBidi" w:hAnsiTheme="majorBidi" w:cstheme="majorBidi"/>
          <w:sz w:val="24"/>
          <w:szCs w:val="24"/>
          <w:lang w:val="fr-FR"/>
        </w:rPr>
        <w:t>demandé</w:t>
      </w:r>
      <w:r>
        <w:rPr>
          <w:rFonts w:asciiTheme="majorBidi" w:hAnsiTheme="majorBidi" w:cstheme="majorBidi"/>
          <w:sz w:val="24"/>
          <w:szCs w:val="24"/>
          <w:lang w:val="fr-FR"/>
        </w:rPr>
        <w:t xml:space="preserve"> e</w:t>
      </w:r>
      <w:r w:rsidR="003D4A2F">
        <w:rPr>
          <w:rFonts w:asciiTheme="majorBidi" w:hAnsiTheme="majorBidi" w:cstheme="majorBidi"/>
          <w:sz w:val="24"/>
          <w:szCs w:val="24"/>
          <w:lang w:val="fr-FR"/>
        </w:rPr>
        <w:t xml:space="preserve">t pour </w:t>
      </w:r>
      <w:r>
        <w:rPr>
          <w:rFonts w:asciiTheme="majorBidi" w:eastAsia="Times New Roman" w:hAnsiTheme="majorBidi" w:cstheme="majorBidi"/>
          <w:sz w:val="24"/>
          <w:szCs w:val="24"/>
          <w:lang w:val="fr-FR"/>
        </w:rPr>
        <w:t>calcul</w:t>
      </w:r>
      <w:r w:rsidR="003D4A2F">
        <w:rPr>
          <w:rFonts w:asciiTheme="majorBidi" w:eastAsia="Times New Roman" w:hAnsiTheme="majorBidi" w:cstheme="majorBidi"/>
          <w:sz w:val="24"/>
          <w:szCs w:val="24"/>
          <w:lang w:val="fr-FR"/>
        </w:rPr>
        <w:t>er</w:t>
      </w:r>
      <w:r>
        <w:rPr>
          <w:rFonts w:asciiTheme="majorBidi" w:eastAsia="Times New Roman" w:hAnsiTheme="majorBidi" w:cstheme="majorBidi"/>
          <w:sz w:val="24"/>
          <w:szCs w:val="24"/>
          <w:lang w:val="fr-FR"/>
        </w:rPr>
        <w:t xml:space="preserve"> </w:t>
      </w:r>
      <w:r w:rsidR="003D4A2F">
        <w:rPr>
          <w:rFonts w:asciiTheme="majorBidi" w:eastAsia="Times New Roman" w:hAnsiTheme="majorBidi" w:cstheme="majorBidi"/>
          <w:sz w:val="24"/>
          <w:szCs w:val="24"/>
          <w:lang w:val="fr-FR"/>
        </w:rPr>
        <w:t>le</w:t>
      </w:r>
      <w:r>
        <w:rPr>
          <w:rFonts w:asciiTheme="majorBidi" w:eastAsia="Times New Roman" w:hAnsiTheme="majorBidi" w:cstheme="majorBidi"/>
          <w:sz w:val="24"/>
          <w:szCs w:val="24"/>
          <w:lang w:val="fr-FR"/>
        </w:rPr>
        <w:t xml:space="preserve"> couple </w:t>
      </w:r>
      <w:r w:rsidR="003D4A2F">
        <w:rPr>
          <w:rFonts w:asciiTheme="majorBidi" w:eastAsia="Times New Roman" w:hAnsiTheme="majorBidi" w:cstheme="majorBidi"/>
          <w:sz w:val="24"/>
          <w:szCs w:val="24"/>
          <w:lang w:val="fr-FR"/>
        </w:rPr>
        <w:t xml:space="preserve">moteur demandé pour le projet et à la fin pour réaliser une </w:t>
      </w:r>
      <w:r>
        <w:rPr>
          <w:rFonts w:asciiTheme="majorBidi" w:eastAsia="Times New Roman" w:hAnsiTheme="majorBidi" w:cstheme="majorBidi"/>
          <w:sz w:val="24"/>
          <w:szCs w:val="24"/>
          <w:lang w:val="fr-FR"/>
        </w:rPr>
        <w:t>simulation SIMULINK sur Matlab</w:t>
      </w:r>
      <w:r w:rsidR="003D4A2F">
        <w:rPr>
          <w:rFonts w:asciiTheme="majorBidi" w:eastAsia="Times New Roman" w:hAnsiTheme="majorBidi" w:cstheme="majorBidi"/>
          <w:sz w:val="24"/>
          <w:szCs w:val="24"/>
          <w:lang w:val="fr-FR"/>
        </w:rPr>
        <w:t xml:space="preserve"> pour simuler complètement le moteur</w:t>
      </w:r>
      <w:r>
        <w:rPr>
          <w:rFonts w:asciiTheme="majorBidi" w:eastAsia="Times New Roman" w:hAnsiTheme="majorBidi" w:cstheme="majorBidi"/>
          <w:sz w:val="24"/>
          <w:szCs w:val="24"/>
          <w:lang w:val="fr-FR"/>
        </w:rPr>
        <w:t>.</w:t>
      </w:r>
      <w:r w:rsidR="003D4A2F">
        <w:rPr>
          <w:rFonts w:asciiTheme="majorBidi" w:eastAsia="Times New Roman" w:hAnsiTheme="majorBidi" w:cstheme="majorBidi"/>
          <w:sz w:val="24"/>
          <w:szCs w:val="24"/>
          <w:lang w:val="fr-FR"/>
        </w:rPr>
        <w:t xml:space="preserve"> </w:t>
      </w:r>
    </w:p>
    <w:p w14:paraId="286DE08B" w14:textId="4C22EBC3" w:rsidR="003D4A2F" w:rsidRDefault="003D4A2F" w:rsidP="0078201C">
      <w:pPr>
        <w:shd w:val="clear" w:color="auto" w:fill="FFFFFF"/>
        <w:spacing w:after="100" w:afterAutospacing="1" w:line="240" w:lineRule="auto"/>
        <w:jc w:val="both"/>
        <w:rPr>
          <w:rFonts w:asciiTheme="majorBidi" w:eastAsia="Times New Roman" w:hAnsiTheme="majorBidi" w:cstheme="majorBidi"/>
          <w:sz w:val="24"/>
          <w:szCs w:val="24"/>
          <w:lang w:val="fr-FR"/>
        </w:rPr>
      </w:pPr>
      <w:r>
        <w:rPr>
          <w:rFonts w:asciiTheme="majorBidi" w:eastAsia="Times New Roman" w:hAnsiTheme="majorBidi" w:cstheme="majorBidi"/>
          <w:sz w:val="24"/>
          <w:szCs w:val="24"/>
          <w:lang w:val="fr-FR"/>
        </w:rPr>
        <w:t xml:space="preserve">J’ai récupéré les premiers calcules de mon collègue et j’ai calculé la suite. </w:t>
      </w:r>
    </w:p>
    <w:p w14:paraId="22535667" w14:textId="77777777" w:rsidR="003D4A2F" w:rsidRDefault="003D4A2F" w:rsidP="003D4A2F">
      <w:pPr>
        <w:shd w:val="clear" w:color="auto" w:fill="FFFFFF"/>
        <w:spacing w:after="100" w:afterAutospacing="1" w:line="240" w:lineRule="auto"/>
        <w:jc w:val="both"/>
        <w:rPr>
          <w:rFonts w:asciiTheme="majorBidi" w:eastAsia="Times New Roman" w:hAnsiTheme="majorBidi" w:cstheme="majorBidi"/>
          <w:sz w:val="24"/>
          <w:szCs w:val="24"/>
          <w:lang w:val="fr-FR"/>
        </w:rPr>
      </w:pPr>
      <w:r>
        <w:rPr>
          <w:rFonts w:asciiTheme="majorBidi" w:eastAsia="Times New Roman" w:hAnsiTheme="majorBidi" w:cstheme="majorBidi"/>
          <w:sz w:val="24"/>
          <w:szCs w:val="24"/>
          <w:lang w:val="fr-FR"/>
        </w:rPr>
        <w:t>Voilà le d</w:t>
      </w:r>
      <w:r w:rsidRPr="003D4A2F">
        <w:rPr>
          <w:rFonts w:asciiTheme="majorBidi" w:eastAsia="Times New Roman" w:hAnsiTheme="majorBidi" w:cstheme="majorBidi"/>
          <w:sz w:val="24"/>
          <w:szCs w:val="24"/>
          <w:lang w:val="fr-FR"/>
        </w:rPr>
        <w:t xml:space="preserve">émarche du calcul de l’équation du mouvement </w:t>
      </w:r>
      <w:r>
        <w:rPr>
          <w:rFonts w:asciiTheme="majorBidi" w:eastAsia="Times New Roman" w:hAnsiTheme="majorBidi" w:cstheme="majorBidi"/>
          <w:sz w:val="24"/>
          <w:szCs w:val="24"/>
          <w:lang w:val="fr-FR"/>
        </w:rPr>
        <w:t xml:space="preserve">afin de la confirmer M. CONTAL </w:t>
      </w:r>
      <w:r w:rsidRPr="003D4A2F">
        <w:rPr>
          <w:rFonts w:asciiTheme="majorBidi" w:eastAsia="Times New Roman" w:hAnsiTheme="majorBidi" w:cstheme="majorBidi"/>
          <w:sz w:val="24"/>
          <w:szCs w:val="24"/>
          <w:lang w:val="fr-FR"/>
        </w:rPr>
        <w:t>:</w:t>
      </w:r>
    </w:p>
    <w:p w14:paraId="72BB6324" w14:textId="46C752B3" w:rsidR="003D4A2F" w:rsidRDefault="003D4A2F" w:rsidP="003D4A2F">
      <w:pPr>
        <w:shd w:val="clear" w:color="auto" w:fill="FFFFFF"/>
        <w:spacing w:after="100" w:afterAutospacing="1" w:line="240" w:lineRule="auto"/>
        <w:jc w:val="both"/>
        <w:rPr>
          <w:rFonts w:asciiTheme="majorBidi" w:eastAsia="Times New Roman" w:hAnsiTheme="majorBidi" w:cstheme="majorBidi"/>
          <w:sz w:val="24"/>
          <w:szCs w:val="24"/>
          <w:lang w:val="fr-FR"/>
        </w:rPr>
      </w:pPr>
      <w:r>
        <w:rPr>
          <w:rFonts w:asciiTheme="majorBidi" w:eastAsia="Times New Roman" w:hAnsiTheme="majorBidi" w:cstheme="majorBidi"/>
          <w:noProof/>
          <w:sz w:val="24"/>
          <w:szCs w:val="24"/>
          <w:lang w:val="fr-FR"/>
        </w:rPr>
        <w:drawing>
          <wp:inline distT="0" distB="0" distL="0" distR="0" wp14:anchorId="67BC6615" wp14:editId="2496B334">
            <wp:extent cx="6231467" cy="3505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234253" cy="3506767"/>
                    </a:xfrm>
                    <a:prstGeom prst="rect">
                      <a:avLst/>
                    </a:prstGeom>
                  </pic:spPr>
                </pic:pic>
              </a:graphicData>
            </a:graphic>
          </wp:inline>
        </w:drawing>
      </w:r>
      <w:r w:rsidRPr="003D4A2F">
        <w:rPr>
          <w:rFonts w:asciiTheme="majorBidi" w:eastAsia="Times New Roman" w:hAnsiTheme="majorBidi" w:cstheme="majorBidi"/>
          <w:sz w:val="24"/>
          <w:szCs w:val="24"/>
          <w:lang w:val="fr-FR"/>
        </w:rPr>
        <w:t xml:space="preserve"> </w:t>
      </w:r>
      <w:r>
        <w:rPr>
          <w:rFonts w:asciiTheme="majorBidi" w:eastAsia="Times New Roman" w:hAnsiTheme="majorBidi" w:cstheme="majorBidi"/>
          <w:sz w:val="24"/>
          <w:szCs w:val="24"/>
          <w:lang w:val="fr-FR"/>
        </w:rPr>
        <w:t xml:space="preserve"> </w:t>
      </w:r>
    </w:p>
    <w:p w14:paraId="3DF99139" w14:textId="7F7443FC" w:rsidR="003D4A2F" w:rsidRDefault="003D4A2F" w:rsidP="003D4A2F">
      <w:pPr>
        <w:shd w:val="clear" w:color="auto" w:fill="FFFFFF"/>
        <w:spacing w:after="100" w:afterAutospacing="1" w:line="240" w:lineRule="auto"/>
        <w:jc w:val="both"/>
        <w:rPr>
          <w:rFonts w:asciiTheme="majorBidi" w:hAnsiTheme="majorBidi" w:cstheme="majorBidi"/>
          <w:sz w:val="24"/>
          <w:szCs w:val="24"/>
          <w:lang w:val="fr-FR"/>
        </w:rPr>
      </w:pPr>
      <w:r>
        <w:rPr>
          <w:rFonts w:asciiTheme="majorBidi" w:hAnsiTheme="majorBidi" w:cstheme="majorBidi"/>
          <w:noProof/>
          <w:sz w:val="24"/>
          <w:szCs w:val="24"/>
          <w:lang w:val="fr-FR"/>
        </w:rPr>
        <w:lastRenderedPageBreak/>
        <w:drawing>
          <wp:inline distT="0" distB="0" distL="0" distR="0" wp14:anchorId="5462E095" wp14:editId="7B18BF6A">
            <wp:extent cx="5991225" cy="389552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png"/>
                    <pic:cNvPicPr/>
                  </pic:nvPicPr>
                  <pic:blipFill rotWithShape="1">
                    <a:blip r:embed="rId23">
                      <a:extLst>
                        <a:ext uri="{28A0092B-C50C-407E-A947-70E740481C1C}">
                          <a14:useLocalDpi xmlns:a14="http://schemas.microsoft.com/office/drawing/2010/main" val="0"/>
                        </a:ext>
                      </a:extLst>
                    </a:blip>
                    <a:srcRect b="63426"/>
                    <a:stretch/>
                  </pic:blipFill>
                  <pic:spPr bwMode="auto">
                    <a:xfrm>
                      <a:off x="0" y="0"/>
                      <a:ext cx="6020916" cy="3914834"/>
                    </a:xfrm>
                    <a:prstGeom prst="rect">
                      <a:avLst/>
                    </a:prstGeom>
                    <a:ln>
                      <a:noFill/>
                    </a:ln>
                    <a:extLst>
                      <a:ext uri="{53640926-AAD7-44D8-BBD7-CCE9431645EC}">
                        <a14:shadowObscured xmlns:a14="http://schemas.microsoft.com/office/drawing/2010/main"/>
                      </a:ext>
                    </a:extLst>
                  </pic:spPr>
                </pic:pic>
              </a:graphicData>
            </a:graphic>
          </wp:inline>
        </w:drawing>
      </w:r>
    </w:p>
    <w:p w14:paraId="2A610BC4" w14:textId="5B12735C" w:rsidR="003061A7" w:rsidRDefault="003061A7" w:rsidP="003D4A2F">
      <w:pPr>
        <w:shd w:val="clear" w:color="auto" w:fill="FFFFFF"/>
        <w:spacing w:after="100" w:afterAutospacing="1" w:line="240" w:lineRule="auto"/>
        <w:jc w:val="both"/>
        <w:rPr>
          <w:rFonts w:asciiTheme="majorBidi" w:hAnsiTheme="majorBidi" w:cstheme="majorBidi"/>
          <w:sz w:val="24"/>
          <w:szCs w:val="24"/>
          <w:lang w:val="fr-FR"/>
        </w:rPr>
      </w:pPr>
      <w:r>
        <w:rPr>
          <w:rFonts w:asciiTheme="majorBidi" w:hAnsiTheme="majorBidi" w:cstheme="majorBidi"/>
          <w:noProof/>
          <w:sz w:val="24"/>
          <w:szCs w:val="24"/>
          <w:lang w:val="fr-FR"/>
        </w:rPr>
        <w:drawing>
          <wp:inline distT="0" distB="0" distL="0" distR="0" wp14:anchorId="6DE082AF" wp14:editId="05022C0A">
            <wp:extent cx="6159958" cy="406781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png"/>
                    <pic:cNvPicPr/>
                  </pic:nvPicPr>
                  <pic:blipFill>
                    <a:blip r:embed="rId24">
                      <a:extLst>
                        <a:ext uri="{28A0092B-C50C-407E-A947-70E740481C1C}">
                          <a14:useLocalDpi xmlns:a14="http://schemas.microsoft.com/office/drawing/2010/main" val="0"/>
                        </a:ext>
                      </a:extLst>
                    </a:blip>
                    <a:stretch>
                      <a:fillRect/>
                    </a:stretch>
                  </pic:blipFill>
                  <pic:spPr>
                    <a:xfrm>
                      <a:off x="0" y="0"/>
                      <a:ext cx="6161806" cy="4069030"/>
                    </a:xfrm>
                    <a:prstGeom prst="rect">
                      <a:avLst/>
                    </a:prstGeom>
                  </pic:spPr>
                </pic:pic>
              </a:graphicData>
            </a:graphic>
          </wp:inline>
        </w:drawing>
      </w:r>
    </w:p>
    <w:p w14:paraId="2EB914AC" w14:textId="11E58D21" w:rsidR="000A12A1" w:rsidRDefault="003061A7" w:rsidP="003061A7">
      <w:pPr>
        <w:shd w:val="clear" w:color="auto" w:fill="FFFFFF"/>
        <w:spacing w:after="100" w:afterAutospacing="1" w:line="240" w:lineRule="auto"/>
        <w:jc w:val="both"/>
        <w:rPr>
          <w:rFonts w:asciiTheme="majorBidi" w:hAnsiTheme="majorBidi" w:cstheme="majorBidi"/>
          <w:sz w:val="24"/>
          <w:szCs w:val="24"/>
          <w:lang w:val="fr-FR"/>
        </w:rPr>
      </w:pPr>
      <w:r>
        <w:rPr>
          <w:rFonts w:asciiTheme="majorBidi" w:hAnsiTheme="majorBidi" w:cstheme="majorBidi"/>
          <w:noProof/>
          <w:sz w:val="24"/>
          <w:szCs w:val="24"/>
          <w:lang w:val="fr-FR"/>
        </w:rPr>
        <w:lastRenderedPageBreak/>
        <w:drawing>
          <wp:inline distT="0" distB="0" distL="0" distR="0" wp14:anchorId="124F8B25" wp14:editId="4645385B">
            <wp:extent cx="6466497" cy="1649095"/>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4.png"/>
                    <pic:cNvPicPr/>
                  </pic:nvPicPr>
                  <pic:blipFill>
                    <a:blip r:embed="rId25">
                      <a:extLst>
                        <a:ext uri="{28A0092B-C50C-407E-A947-70E740481C1C}">
                          <a14:useLocalDpi xmlns:a14="http://schemas.microsoft.com/office/drawing/2010/main" val="0"/>
                        </a:ext>
                      </a:extLst>
                    </a:blip>
                    <a:stretch>
                      <a:fillRect/>
                    </a:stretch>
                  </pic:blipFill>
                  <pic:spPr>
                    <a:xfrm>
                      <a:off x="0" y="0"/>
                      <a:ext cx="6475240" cy="1651325"/>
                    </a:xfrm>
                    <a:prstGeom prst="rect">
                      <a:avLst/>
                    </a:prstGeom>
                  </pic:spPr>
                </pic:pic>
              </a:graphicData>
            </a:graphic>
          </wp:inline>
        </w:drawing>
      </w:r>
    </w:p>
    <w:p w14:paraId="2E63DC38" w14:textId="1C1C345F" w:rsidR="003061A7" w:rsidRDefault="003061A7" w:rsidP="003061A7">
      <w:pPr>
        <w:shd w:val="clear" w:color="auto" w:fill="FFFFFF"/>
        <w:spacing w:after="100" w:afterAutospacing="1" w:line="240" w:lineRule="auto"/>
        <w:jc w:val="both"/>
        <w:rPr>
          <w:rFonts w:asciiTheme="majorBidi" w:hAnsiTheme="majorBidi" w:cstheme="majorBidi"/>
          <w:sz w:val="24"/>
          <w:szCs w:val="24"/>
          <w:lang w:val="fr-FR"/>
        </w:rPr>
      </w:pPr>
      <w:r>
        <w:rPr>
          <w:rFonts w:asciiTheme="majorBidi" w:hAnsiTheme="majorBidi" w:cstheme="majorBidi"/>
          <w:sz w:val="24"/>
          <w:szCs w:val="24"/>
          <w:lang w:val="fr-FR"/>
        </w:rPr>
        <w:t>Après on a fait un point moi et M. CONTAL pour valider les calculs réalisés sur la partie d’équation de mouvement.</w:t>
      </w:r>
    </w:p>
    <w:p w14:paraId="3B468C2D" w14:textId="3B9E131A" w:rsidR="003061A7" w:rsidRDefault="003061A7" w:rsidP="003061A7">
      <w:pPr>
        <w:shd w:val="clear" w:color="auto" w:fill="FFFFFF"/>
        <w:spacing w:after="100" w:afterAutospacing="1" w:line="240" w:lineRule="auto"/>
        <w:jc w:val="both"/>
        <w:rPr>
          <w:rFonts w:asciiTheme="majorBidi" w:hAnsiTheme="majorBidi" w:cstheme="majorBidi"/>
          <w:sz w:val="24"/>
          <w:szCs w:val="24"/>
          <w:lang w:val="fr-FR"/>
        </w:rPr>
      </w:pPr>
      <w:r>
        <w:rPr>
          <w:rFonts w:asciiTheme="majorBidi" w:hAnsiTheme="majorBidi" w:cstheme="majorBidi"/>
          <w:sz w:val="24"/>
          <w:szCs w:val="24"/>
          <w:lang w:val="fr-FR"/>
        </w:rPr>
        <w:t>Dans un deuxième temps, j’ai réalisé sous Matlab une simulation du moteur complète pour visualiser sa vitesse de rotation en fonction du couple demandé.</w:t>
      </w:r>
    </w:p>
    <w:p w14:paraId="3A4F9115" w14:textId="00DF2411" w:rsidR="003061A7" w:rsidRDefault="003061A7" w:rsidP="003061A7">
      <w:pPr>
        <w:shd w:val="clear" w:color="auto" w:fill="FFFFFF"/>
        <w:spacing w:after="100" w:afterAutospacing="1" w:line="240" w:lineRule="auto"/>
        <w:jc w:val="both"/>
        <w:rPr>
          <w:rFonts w:asciiTheme="majorBidi" w:hAnsiTheme="majorBidi" w:cstheme="majorBidi"/>
          <w:sz w:val="24"/>
          <w:szCs w:val="24"/>
          <w:lang w:val="fr-FR"/>
        </w:rPr>
      </w:pPr>
      <w:r>
        <w:rPr>
          <w:noProof/>
        </w:rPr>
        <w:drawing>
          <wp:inline distT="0" distB="0" distL="0" distR="0" wp14:anchorId="0B776111" wp14:editId="539ED16B">
            <wp:extent cx="6708618" cy="39814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727751" cy="3992805"/>
                    </a:xfrm>
                    <a:prstGeom prst="rect">
                      <a:avLst/>
                    </a:prstGeom>
                  </pic:spPr>
                </pic:pic>
              </a:graphicData>
            </a:graphic>
          </wp:inline>
        </w:drawing>
      </w:r>
    </w:p>
    <w:p w14:paraId="27E4F98C" w14:textId="50E0971B" w:rsidR="005158BA" w:rsidRDefault="003061A7" w:rsidP="005158BA">
      <w:pPr>
        <w:shd w:val="clear" w:color="auto" w:fill="FFFFFF"/>
        <w:spacing w:after="100" w:afterAutospacing="1" w:line="240" w:lineRule="auto"/>
        <w:jc w:val="both"/>
        <w:rPr>
          <w:rFonts w:asciiTheme="majorBidi" w:eastAsia="Times New Roman" w:hAnsiTheme="majorBidi" w:cstheme="majorBidi"/>
          <w:sz w:val="24"/>
          <w:szCs w:val="24"/>
          <w:lang w:val="fr-FR"/>
        </w:rPr>
      </w:pPr>
      <w:r>
        <w:rPr>
          <w:rFonts w:asciiTheme="majorBidi" w:hAnsiTheme="majorBidi" w:cstheme="majorBidi"/>
          <w:sz w:val="24"/>
          <w:szCs w:val="24"/>
          <w:lang w:val="fr-FR"/>
        </w:rPr>
        <w:t xml:space="preserve"> </w:t>
      </w:r>
      <w:r w:rsidR="005158BA" w:rsidRPr="00513F3F">
        <w:rPr>
          <w:rFonts w:asciiTheme="majorBidi" w:eastAsia="Times New Roman" w:hAnsiTheme="majorBidi" w:cstheme="majorBidi"/>
          <w:sz w:val="24"/>
          <w:szCs w:val="24"/>
          <w:lang w:val="fr-FR"/>
        </w:rPr>
        <w:t xml:space="preserve">Figure </w:t>
      </w:r>
      <w:r w:rsidR="005158BA">
        <w:rPr>
          <w:rFonts w:asciiTheme="majorBidi" w:eastAsia="Times New Roman" w:hAnsiTheme="majorBidi" w:cstheme="majorBidi"/>
          <w:sz w:val="24"/>
          <w:szCs w:val="24"/>
          <w:lang w:val="fr-FR"/>
        </w:rPr>
        <w:t>1</w:t>
      </w:r>
      <w:r w:rsidR="00757517">
        <w:rPr>
          <w:rFonts w:asciiTheme="majorBidi" w:eastAsia="Times New Roman" w:hAnsiTheme="majorBidi" w:cstheme="majorBidi"/>
          <w:sz w:val="24"/>
          <w:szCs w:val="24"/>
          <w:lang w:val="fr-FR"/>
        </w:rPr>
        <w:t>4</w:t>
      </w:r>
      <w:r w:rsidR="005158BA" w:rsidRPr="00513F3F">
        <w:rPr>
          <w:rFonts w:asciiTheme="majorBidi" w:eastAsia="Times New Roman" w:hAnsiTheme="majorBidi" w:cstheme="majorBidi"/>
          <w:sz w:val="24"/>
          <w:szCs w:val="24"/>
          <w:lang w:val="fr-FR"/>
        </w:rPr>
        <w:t xml:space="preserve"> : </w:t>
      </w:r>
      <w:r w:rsidR="005158BA">
        <w:rPr>
          <w:rFonts w:asciiTheme="majorBidi" w:eastAsia="Times New Roman" w:hAnsiTheme="majorBidi" w:cstheme="majorBidi"/>
          <w:sz w:val="24"/>
          <w:szCs w:val="24"/>
          <w:lang w:val="fr-FR"/>
        </w:rPr>
        <w:t>Un fichier script sur Matlab pour définir les variables de l’équation du mouvement</w:t>
      </w:r>
      <w:r w:rsidR="005158BA" w:rsidRPr="00513F3F">
        <w:rPr>
          <w:rFonts w:asciiTheme="majorBidi" w:eastAsia="Times New Roman" w:hAnsiTheme="majorBidi" w:cstheme="majorBidi"/>
          <w:sz w:val="24"/>
          <w:szCs w:val="24"/>
          <w:lang w:val="fr-FR"/>
        </w:rPr>
        <w:t>.</w:t>
      </w:r>
    </w:p>
    <w:p w14:paraId="0DA08123" w14:textId="6186DD33" w:rsidR="005158BA" w:rsidRDefault="005158BA" w:rsidP="005158BA">
      <w:pPr>
        <w:shd w:val="clear" w:color="auto" w:fill="FFFFFF"/>
        <w:spacing w:after="100" w:afterAutospacing="1" w:line="240" w:lineRule="auto"/>
        <w:jc w:val="both"/>
        <w:rPr>
          <w:rFonts w:asciiTheme="majorBidi" w:eastAsia="Times New Roman" w:hAnsiTheme="majorBidi" w:cstheme="majorBidi"/>
          <w:sz w:val="24"/>
          <w:szCs w:val="24"/>
          <w:lang w:val="fr-FR"/>
        </w:rPr>
      </w:pPr>
    </w:p>
    <w:p w14:paraId="0DE0E44B" w14:textId="07A2C0E7" w:rsidR="005158BA" w:rsidRDefault="005158BA" w:rsidP="005158BA">
      <w:pPr>
        <w:shd w:val="clear" w:color="auto" w:fill="FFFFFF"/>
        <w:spacing w:after="100" w:afterAutospacing="1" w:line="240" w:lineRule="auto"/>
        <w:jc w:val="both"/>
        <w:rPr>
          <w:rFonts w:asciiTheme="majorBidi" w:eastAsia="Times New Roman" w:hAnsiTheme="majorBidi" w:cstheme="majorBidi"/>
          <w:sz w:val="24"/>
          <w:szCs w:val="24"/>
          <w:lang w:val="fr-FR"/>
        </w:rPr>
      </w:pPr>
    </w:p>
    <w:p w14:paraId="09CF257A" w14:textId="4A2DDE6C" w:rsidR="005158BA" w:rsidRDefault="005158BA" w:rsidP="005158BA">
      <w:pPr>
        <w:shd w:val="clear" w:color="auto" w:fill="FFFFFF"/>
        <w:spacing w:after="100" w:afterAutospacing="1" w:line="240" w:lineRule="auto"/>
        <w:jc w:val="both"/>
        <w:rPr>
          <w:rFonts w:asciiTheme="majorBidi" w:eastAsia="Times New Roman" w:hAnsiTheme="majorBidi" w:cstheme="majorBidi"/>
          <w:sz w:val="24"/>
          <w:szCs w:val="24"/>
          <w:lang w:val="fr-FR"/>
        </w:rPr>
      </w:pPr>
      <w:r>
        <w:rPr>
          <w:rFonts w:asciiTheme="majorBidi" w:eastAsia="Times New Roman" w:hAnsiTheme="majorBidi" w:cstheme="majorBidi"/>
          <w:sz w:val="24"/>
          <w:szCs w:val="24"/>
          <w:lang w:val="fr-FR"/>
        </w:rPr>
        <w:lastRenderedPageBreak/>
        <w:t>Ce fichier Matlab défini toutes les variables utilisées pour la simulation sous Matlab SIMULINK.</w:t>
      </w:r>
    </w:p>
    <w:p w14:paraId="0ACFA58E" w14:textId="00096705" w:rsidR="005158BA" w:rsidRDefault="005158BA" w:rsidP="005158BA">
      <w:pPr>
        <w:shd w:val="clear" w:color="auto" w:fill="FFFFFF"/>
        <w:spacing w:after="100" w:afterAutospacing="1" w:line="240" w:lineRule="auto"/>
        <w:jc w:val="both"/>
        <w:rPr>
          <w:rFonts w:asciiTheme="majorBidi" w:eastAsia="Times New Roman" w:hAnsiTheme="majorBidi" w:cstheme="majorBidi"/>
          <w:sz w:val="24"/>
          <w:szCs w:val="24"/>
          <w:lang w:val="fr-FR"/>
        </w:rPr>
      </w:pPr>
      <w:r>
        <w:rPr>
          <w:rFonts w:asciiTheme="majorBidi" w:eastAsia="Times New Roman" w:hAnsiTheme="majorBidi" w:cstheme="majorBidi"/>
          <w:noProof/>
          <w:sz w:val="24"/>
          <w:szCs w:val="24"/>
          <w:lang w:val="fr-FR"/>
        </w:rPr>
        <w:drawing>
          <wp:inline distT="0" distB="0" distL="0" distR="0" wp14:anchorId="03C1D7C7" wp14:editId="5B350D81">
            <wp:extent cx="6019800" cy="2818033"/>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5.png"/>
                    <pic:cNvPicPr/>
                  </pic:nvPicPr>
                  <pic:blipFill rotWithShape="1">
                    <a:blip r:embed="rId27">
                      <a:extLst>
                        <a:ext uri="{28A0092B-C50C-407E-A947-70E740481C1C}">
                          <a14:useLocalDpi xmlns:a14="http://schemas.microsoft.com/office/drawing/2010/main" val="0"/>
                        </a:ext>
                      </a:extLst>
                    </a:blip>
                    <a:srcRect l="16667" t="21949" r="2884" b="11061"/>
                    <a:stretch/>
                  </pic:blipFill>
                  <pic:spPr bwMode="auto">
                    <a:xfrm>
                      <a:off x="0" y="0"/>
                      <a:ext cx="6058297" cy="2836054"/>
                    </a:xfrm>
                    <a:prstGeom prst="rect">
                      <a:avLst/>
                    </a:prstGeom>
                    <a:ln>
                      <a:noFill/>
                    </a:ln>
                    <a:extLst>
                      <a:ext uri="{53640926-AAD7-44D8-BBD7-CCE9431645EC}">
                        <a14:shadowObscured xmlns:a14="http://schemas.microsoft.com/office/drawing/2010/main"/>
                      </a:ext>
                    </a:extLst>
                  </pic:spPr>
                </pic:pic>
              </a:graphicData>
            </a:graphic>
          </wp:inline>
        </w:drawing>
      </w:r>
    </w:p>
    <w:p w14:paraId="512093D1" w14:textId="6C9C8084" w:rsidR="005158BA" w:rsidRDefault="005158BA" w:rsidP="005158BA">
      <w:pPr>
        <w:shd w:val="clear" w:color="auto" w:fill="FFFFFF"/>
        <w:spacing w:after="100" w:afterAutospacing="1" w:line="240" w:lineRule="auto"/>
        <w:jc w:val="both"/>
        <w:rPr>
          <w:rFonts w:asciiTheme="majorBidi" w:eastAsia="Times New Roman" w:hAnsiTheme="majorBidi" w:cstheme="majorBidi"/>
          <w:sz w:val="24"/>
          <w:szCs w:val="24"/>
          <w:lang w:val="fr-FR"/>
        </w:rPr>
      </w:pPr>
      <w:r w:rsidRPr="00513F3F">
        <w:rPr>
          <w:rFonts w:asciiTheme="majorBidi" w:eastAsia="Times New Roman" w:hAnsiTheme="majorBidi" w:cstheme="majorBidi"/>
          <w:sz w:val="24"/>
          <w:szCs w:val="24"/>
          <w:lang w:val="fr-FR"/>
        </w:rPr>
        <w:t xml:space="preserve">Figure </w:t>
      </w:r>
      <w:r>
        <w:rPr>
          <w:rFonts w:asciiTheme="majorBidi" w:eastAsia="Times New Roman" w:hAnsiTheme="majorBidi" w:cstheme="majorBidi"/>
          <w:sz w:val="24"/>
          <w:szCs w:val="24"/>
          <w:lang w:val="fr-FR"/>
        </w:rPr>
        <w:t>1</w:t>
      </w:r>
      <w:r w:rsidR="00757517">
        <w:rPr>
          <w:rFonts w:asciiTheme="majorBidi" w:eastAsia="Times New Roman" w:hAnsiTheme="majorBidi" w:cstheme="majorBidi"/>
          <w:sz w:val="24"/>
          <w:szCs w:val="24"/>
          <w:lang w:val="fr-FR"/>
        </w:rPr>
        <w:t>5</w:t>
      </w:r>
      <w:r w:rsidRPr="00513F3F">
        <w:rPr>
          <w:rFonts w:asciiTheme="majorBidi" w:eastAsia="Times New Roman" w:hAnsiTheme="majorBidi" w:cstheme="majorBidi"/>
          <w:sz w:val="24"/>
          <w:szCs w:val="24"/>
          <w:lang w:val="fr-FR"/>
        </w:rPr>
        <w:t xml:space="preserve"> : </w:t>
      </w:r>
      <w:r>
        <w:rPr>
          <w:rFonts w:asciiTheme="majorBidi" w:eastAsia="Times New Roman" w:hAnsiTheme="majorBidi" w:cstheme="majorBidi"/>
          <w:sz w:val="24"/>
          <w:szCs w:val="24"/>
          <w:lang w:val="fr-FR"/>
        </w:rPr>
        <w:t>S</w:t>
      </w:r>
      <w:r w:rsidRPr="005158BA">
        <w:rPr>
          <w:rFonts w:asciiTheme="majorBidi" w:eastAsia="Times New Roman" w:hAnsiTheme="majorBidi" w:cstheme="majorBidi"/>
          <w:sz w:val="24"/>
          <w:szCs w:val="24"/>
          <w:lang w:val="fr-FR"/>
        </w:rPr>
        <w:t>chéma de simulation du moteur</w:t>
      </w:r>
      <w:r>
        <w:rPr>
          <w:rFonts w:asciiTheme="majorBidi" w:eastAsia="Times New Roman" w:hAnsiTheme="majorBidi" w:cstheme="majorBidi"/>
          <w:sz w:val="24"/>
          <w:szCs w:val="24"/>
          <w:lang w:val="fr-FR"/>
        </w:rPr>
        <w:t xml:space="preserve"> sous SIMULINK</w:t>
      </w:r>
      <w:r w:rsidRPr="00513F3F">
        <w:rPr>
          <w:rFonts w:asciiTheme="majorBidi" w:eastAsia="Times New Roman" w:hAnsiTheme="majorBidi" w:cstheme="majorBidi"/>
          <w:sz w:val="24"/>
          <w:szCs w:val="24"/>
          <w:lang w:val="fr-FR"/>
        </w:rPr>
        <w:t>.</w:t>
      </w:r>
    </w:p>
    <w:p w14:paraId="25725C6B" w14:textId="4BE7549B" w:rsidR="005158BA" w:rsidRPr="005158BA" w:rsidRDefault="005158BA" w:rsidP="005158BA">
      <w:pPr>
        <w:shd w:val="clear" w:color="auto" w:fill="FFFFFF"/>
        <w:spacing w:after="100" w:afterAutospacing="1" w:line="240" w:lineRule="auto"/>
        <w:jc w:val="both"/>
        <w:rPr>
          <w:rFonts w:asciiTheme="majorBidi" w:eastAsia="Times New Roman" w:hAnsiTheme="majorBidi" w:cstheme="majorBidi"/>
          <w:sz w:val="24"/>
          <w:szCs w:val="24"/>
          <w:lang w:val="fr-FR"/>
        </w:rPr>
      </w:pPr>
      <w:r>
        <w:rPr>
          <w:rFonts w:asciiTheme="majorBidi" w:eastAsia="Times New Roman" w:hAnsiTheme="majorBidi" w:cstheme="majorBidi"/>
          <w:sz w:val="24"/>
          <w:szCs w:val="24"/>
          <w:lang w:val="fr-FR"/>
        </w:rPr>
        <w:t xml:space="preserve">Dans un dernier temps, j’ai </w:t>
      </w:r>
      <w:r w:rsidR="00017B0A">
        <w:rPr>
          <w:rFonts w:asciiTheme="majorBidi" w:eastAsia="Times New Roman" w:hAnsiTheme="majorBidi" w:cstheme="majorBidi"/>
          <w:sz w:val="24"/>
          <w:szCs w:val="24"/>
          <w:lang w:val="fr-FR"/>
        </w:rPr>
        <w:t>commencé</w:t>
      </w:r>
      <w:r>
        <w:rPr>
          <w:rFonts w:asciiTheme="majorBidi" w:eastAsia="Times New Roman" w:hAnsiTheme="majorBidi" w:cstheme="majorBidi"/>
          <w:sz w:val="24"/>
          <w:szCs w:val="24"/>
          <w:lang w:val="fr-FR"/>
        </w:rPr>
        <w:t xml:space="preserve"> p</w:t>
      </w:r>
      <w:r w:rsidRPr="005158BA">
        <w:rPr>
          <w:rFonts w:asciiTheme="majorBidi" w:eastAsia="Times New Roman" w:hAnsiTheme="majorBidi" w:cstheme="majorBidi"/>
          <w:sz w:val="24"/>
          <w:szCs w:val="24"/>
          <w:lang w:val="fr-FR"/>
        </w:rPr>
        <w:t>a</w:t>
      </w:r>
      <w:r>
        <w:rPr>
          <w:rFonts w:asciiTheme="majorBidi" w:eastAsia="Times New Roman" w:hAnsiTheme="majorBidi" w:cstheme="majorBidi"/>
          <w:sz w:val="24"/>
          <w:szCs w:val="24"/>
          <w:lang w:val="fr-FR"/>
        </w:rPr>
        <w:t xml:space="preserve">r la simulation </w:t>
      </w:r>
      <w:r w:rsidR="00017B0A">
        <w:rPr>
          <w:rFonts w:asciiTheme="majorBidi" w:eastAsia="Times New Roman" w:hAnsiTheme="majorBidi" w:cstheme="majorBidi"/>
          <w:sz w:val="24"/>
          <w:szCs w:val="24"/>
          <w:lang w:val="fr-FR"/>
        </w:rPr>
        <w:t xml:space="preserve">du système de système maneton et la transformation du mouvement du rotation à la translation : </w:t>
      </w:r>
    </w:p>
    <w:p w14:paraId="0111F363" w14:textId="71EF2D10" w:rsidR="003061A7" w:rsidRPr="003061A7" w:rsidRDefault="00017B0A" w:rsidP="003061A7">
      <w:pPr>
        <w:shd w:val="clear" w:color="auto" w:fill="FFFFFF"/>
        <w:spacing w:after="100" w:afterAutospacing="1" w:line="240" w:lineRule="auto"/>
        <w:jc w:val="both"/>
        <w:rPr>
          <w:rFonts w:asciiTheme="majorBidi" w:hAnsiTheme="majorBidi" w:cstheme="majorBidi"/>
          <w:sz w:val="24"/>
          <w:szCs w:val="24"/>
          <w:lang w:val="fr-FR"/>
        </w:rPr>
      </w:pPr>
      <w:r w:rsidRPr="00017B0A">
        <w:rPr>
          <w:noProof/>
        </w:rPr>
        <w:drawing>
          <wp:inline distT="0" distB="0" distL="0" distR="0" wp14:anchorId="7FA0A6E2" wp14:editId="29BA582E">
            <wp:extent cx="5943600" cy="3595370"/>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595370"/>
                    </a:xfrm>
                    <a:prstGeom prst="rect">
                      <a:avLst/>
                    </a:prstGeom>
                  </pic:spPr>
                </pic:pic>
              </a:graphicData>
            </a:graphic>
          </wp:inline>
        </w:drawing>
      </w:r>
    </w:p>
    <w:p w14:paraId="36881A97" w14:textId="2217FA38" w:rsidR="00017B0A" w:rsidRDefault="00017B0A" w:rsidP="00017B0A">
      <w:pPr>
        <w:shd w:val="clear" w:color="auto" w:fill="FFFFFF"/>
        <w:spacing w:after="100" w:afterAutospacing="1" w:line="240" w:lineRule="auto"/>
        <w:jc w:val="both"/>
        <w:rPr>
          <w:rFonts w:asciiTheme="majorBidi" w:eastAsia="Times New Roman" w:hAnsiTheme="majorBidi" w:cstheme="majorBidi"/>
          <w:sz w:val="24"/>
          <w:szCs w:val="24"/>
          <w:lang w:val="fr-FR"/>
        </w:rPr>
      </w:pPr>
      <w:r w:rsidRPr="00513F3F">
        <w:rPr>
          <w:rFonts w:asciiTheme="majorBidi" w:eastAsia="Times New Roman" w:hAnsiTheme="majorBidi" w:cstheme="majorBidi"/>
          <w:sz w:val="24"/>
          <w:szCs w:val="24"/>
          <w:lang w:val="fr-FR"/>
        </w:rPr>
        <w:t xml:space="preserve">Figure </w:t>
      </w:r>
      <w:r>
        <w:rPr>
          <w:rFonts w:asciiTheme="majorBidi" w:eastAsia="Times New Roman" w:hAnsiTheme="majorBidi" w:cstheme="majorBidi"/>
          <w:sz w:val="24"/>
          <w:szCs w:val="24"/>
          <w:lang w:val="fr-FR"/>
        </w:rPr>
        <w:t>1</w:t>
      </w:r>
      <w:r w:rsidR="00757517">
        <w:rPr>
          <w:rFonts w:asciiTheme="majorBidi" w:eastAsia="Times New Roman" w:hAnsiTheme="majorBidi" w:cstheme="majorBidi"/>
          <w:sz w:val="24"/>
          <w:szCs w:val="24"/>
          <w:lang w:val="fr-FR"/>
        </w:rPr>
        <w:t>6</w:t>
      </w:r>
      <w:r w:rsidRPr="00513F3F">
        <w:rPr>
          <w:rFonts w:asciiTheme="majorBidi" w:eastAsia="Times New Roman" w:hAnsiTheme="majorBidi" w:cstheme="majorBidi"/>
          <w:sz w:val="24"/>
          <w:szCs w:val="24"/>
          <w:lang w:val="fr-FR"/>
        </w:rPr>
        <w:t xml:space="preserve"> : </w:t>
      </w:r>
      <w:r>
        <w:rPr>
          <w:rFonts w:asciiTheme="majorBidi" w:eastAsia="Times New Roman" w:hAnsiTheme="majorBidi" w:cstheme="majorBidi"/>
          <w:sz w:val="24"/>
          <w:szCs w:val="24"/>
          <w:lang w:val="fr-FR"/>
        </w:rPr>
        <w:t>OPENMECA</w:t>
      </w:r>
      <w:r>
        <w:rPr>
          <w:rFonts w:asciiTheme="majorBidi" w:eastAsia="Times New Roman" w:hAnsiTheme="majorBidi" w:cstheme="majorBidi"/>
          <w:color w:val="333333"/>
          <w:sz w:val="24"/>
          <w:szCs w:val="24"/>
          <w:lang w:val="fr-FR"/>
        </w:rPr>
        <w:t xml:space="preserve"> système moteur-poulie-courroie</w:t>
      </w:r>
      <w:r w:rsidRPr="00513F3F">
        <w:rPr>
          <w:rFonts w:asciiTheme="majorBidi" w:eastAsia="Times New Roman" w:hAnsiTheme="majorBidi" w:cstheme="majorBidi"/>
          <w:sz w:val="24"/>
          <w:szCs w:val="24"/>
          <w:lang w:val="fr-FR"/>
        </w:rPr>
        <w:t>.</w:t>
      </w:r>
    </w:p>
    <w:p w14:paraId="5F4CA14D" w14:textId="77777777" w:rsidR="00017B0A" w:rsidRPr="00087BA3" w:rsidRDefault="00017B0A" w:rsidP="00017B0A">
      <w:pPr>
        <w:shd w:val="clear" w:color="auto" w:fill="FFFFFF"/>
        <w:spacing w:after="100" w:afterAutospacing="1" w:line="240" w:lineRule="auto"/>
        <w:jc w:val="both"/>
        <w:rPr>
          <w:rFonts w:asciiTheme="majorBidi" w:eastAsia="Times New Roman" w:hAnsiTheme="majorBidi" w:cstheme="majorBidi"/>
          <w:b/>
          <w:bCs/>
          <w:color w:val="333333"/>
          <w:sz w:val="32"/>
          <w:szCs w:val="32"/>
          <w:lang w:val="fr-FR"/>
        </w:rPr>
      </w:pPr>
      <w:r w:rsidRPr="006B1518">
        <w:rPr>
          <w:rFonts w:asciiTheme="majorBidi" w:eastAsia="Times New Roman" w:hAnsiTheme="majorBidi" w:cstheme="majorBidi"/>
          <w:b/>
          <w:bCs/>
          <w:color w:val="333333"/>
          <w:sz w:val="32"/>
          <w:szCs w:val="32"/>
          <w:lang w:val="fr-FR"/>
        </w:rPr>
        <w:lastRenderedPageBreak/>
        <w:t>Séance</w:t>
      </w:r>
      <w:r>
        <w:rPr>
          <w:rFonts w:asciiTheme="majorBidi" w:eastAsia="Times New Roman" w:hAnsiTheme="majorBidi" w:cstheme="majorBidi"/>
          <w:b/>
          <w:bCs/>
          <w:color w:val="333333"/>
          <w:sz w:val="32"/>
          <w:szCs w:val="32"/>
          <w:lang w:val="fr-FR"/>
        </w:rPr>
        <w:t xml:space="preserve"> suivante : Le travail à f</w:t>
      </w:r>
      <w:r w:rsidRPr="00087BA3">
        <w:rPr>
          <w:rFonts w:asciiTheme="majorBidi" w:eastAsia="Times New Roman" w:hAnsiTheme="majorBidi" w:cstheme="majorBidi"/>
          <w:b/>
          <w:bCs/>
          <w:color w:val="333333"/>
          <w:sz w:val="32"/>
          <w:szCs w:val="32"/>
          <w:lang w:val="fr-FR"/>
        </w:rPr>
        <w:t>a</w:t>
      </w:r>
      <w:r>
        <w:rPr>
          <w:rFonts w:asciiTheme="majorBidi" w:eastAsia="Times New Roman" w:hAnsiTheme="majorBidi" w:cstheme="majorBidi"/>
          <w:b/>
          <w:bCs/>
          <w:color w:val="333333"/>
          <w:sz w:val="32"/>
          <w:szCs w:val="32"/>
          <w:lang w:val="fr-FR"/>
        </w:rPr>
        <w:t>ire :</w:t>
      </w:r>
    </w:p>
    <w:p w14:paraId="17EC4FCA" w14:textId="77777777" w:rsidR="00017B0A" w:rsidRDefault="00017B0A" w:rsidP="00017B0A">
      <w:pPr>
        <w:pStyle w:val="ListParagraph"/>
        <w:numPr>
          <w:ilvl w:val="0"/>
          <w:numId w:val="10"/>
        </w:numPr>
        <w:shd w:val="clear" w:color="auto" w:fill="FFFFFF"/>
        <w:spacing w:after="100" w:afterAutospacing="1" w:line="240" w:lineRule="auto"/>
        <w:jc w:val="both"/>
        <w:rPr>
          <w:rFonts w:asciiTheme="majorBidi" w:eastAsia="Times New Roman" w:hAnsiTheme="majorBidi" w:cstheme="majorBidi"/>
          <w:sz w:val="24"/>
          <w:szCs w:val="24"/>
          <w:lang w:val="fr-FR"/>
        </w:rPr>
      </w:pPr>
      <w:r>
        <w:rPr>
          <w:rFonts w:asciiTheme="majorBidi" w:eastAsia="Times New Roman" w:hAnsiTheme="majorBidi" w:cstheme="majorBidi"/>
          <w:sz w:val="24"/>
          <w:szCs w:val="24"/>
          <w:lang w:val="fr-FR"/>
        </w:rPr>
        <w:t>Conception et CAO</w:t>
      </w:r>
    </w:p>
    <w:p w14:paraId="5FBDA4D0" w14:textId="77777777" w:rsidR="00017B0A" w:rsidRDefault="00017B0A" w:rsidP="00017B0A">
      <w:pPr>
        <w:pStyle w:val="ListParagraph"/>
        <w:numPr>
          <w:ilvl w:val="0"/>
          <w:numId w:val="10"/>
        </w:numPr>
        <w:shd w:val="clear" w:color="auto" w:fill="FFFFFF"/>
        <w:spacing w:after="100" w:afterAutospacing="1" w:line="240" w:lineRule="auto"/>
        <w:jc w:val="both"/>
        <w:rPr>
          <w:rFonts w:asciiTheme="majorBidi" w:eastAsia="Times New Roman" w:hAnsiTheme="majorBidi" w:cstheme="majorBidi"/>
          <w:sz w:val="24"/>
          <w:szCs w:val="24"/>
          <w:lang w:val="fr-FR"/>
        </w:rPr>
      </w:pPr>
      <w:r>
        <w:rPr>
          <w:rFonts w:asciiTheme="majorBidi" w:eastAsia="Times New Roman" w:hAnsiTheme="majorBidi" w:cstheme="majorBidi"/>
          <w:sz w:val="24"/>
          <w:szCs w:val="24"/>
          <w:lang w:val="fr-FR"/>
        </w:rPr>
        <w:t>Appliquer les modifications et les corrections des professeurs sur le projet.</w:t>
      </w:r>
    </w:p>
    <w:p w14:paraId="68BFA34C" w14:textId="19AB276D" w:rsidR="00017B0A" w:rsidRPr="00A854D6" w:rsidRDefault="00017B0A" w:rsidP="00A854D6">
      <w:pPr>
        <w:pStyle w:val="ListParagraph"/>
        <w:numPr>
          <w:ilvl w:val="0"/>
          <w:numId w:val="10"/>
        </w:numPr>
        <w:shd w:val="clear" w:color="auto" w:fill="FFFFFF"/>
        <w:spacing w:after="100" w:afterAutospacing="1" w:line="240" w:lineRule="auto"/>
        <w:jc w:val="both"/>
        <w:rPr>
          <w:rFonts w:asciiTheme="majorBidi" w:eastAsia="Times New Roman" w:hAnsiTheme="majorBidi" w:cstheme="majorBidi"/>
          <w:sz w:val="24"/>
          <w:szCs w:val="24"/>
          <w:lang w:val="fr-FR"/>
        </w:rPr>
      </w:pPr>
      <w:r>
        <w:rPr>
          <w:rFonts w:asciiTheme="majorBidi" w:eastAsia="Times New Roman" w:hAnsiTheme="majorBidi" w:cstheme="majorBidi"/>
          <w:sz w:val="24"/>
          <w:szCs w:val="24"/>
          <w:lang w:val="fr-FR"/>
        </w:rPr>
        <w:t>Prise en main sur OPENMECA.</w:t>
      </w:r>
    </w:p>
    <w:p w14:paraId="73404FDB" w14:textId="5B1D34D1" w:rsidR="00F175DA" w:rsidRPr="006B1518" w:rsidRDefault="00F175DA" w:rsidP="00F175DA">
      <w:pPr>
        <w:shd w:val="clear" w:color="auto" w:fill="FFFFFF"/>
        <w:spacing w:after="100" w:afterAutospacing="1" w:line="240" w:lineRule="auto"/>
        <w:rPr>
          <w:rFonts w:asciiTheme="majorBidi" w:eastAsia="Times New Roman" w:hAnsiTheme="majorBidi" w:cstheme="majorBidi"/>
          <w:b/>
          <w:bCs/>
          <w:color w:val="333333"/>
          <w:sz w:val="32"/>
          <w:szCs w:val="32"/>
          <w:lang w:val="fr-FR"/>
        </w:rPr>
      </w:pPr>
      <w:r w:rsidRPr="006B1518">
        <w:rPr>
          <w:rFonts w:asciiTheme="majorBidi" w:eastAsia="Times New Roman" w:hAnsiTheme="majorBidi" w:cstheme="majorBidi"/>
          <w:b/>
          <w:bCs/>
          <w:color w:val="333333"/>
          <w:sz w:val="32"/>
          <w:szCs w:val="32"/>
          <w:lang w:val="fr-FR"/>
        </w:rPr>
        <w:t xml:space="preserve">Séance </w:t>
      </w:r>
      <w:r>
        <w:rPr>
          <w:rFonts w:asciiTheme="majorBidi" w:eastAsia="Times New Roman" w:hAnsiTheme="majorBidi" w:cstheme="majorBidi"/>
          <w:b/>
          <w:bCs/>
          <w:color w:val="333333"/>
          <w:sz w:val="32"/>
          <w:szCs w:val="32"/>
          <w:lang w:val="fr-FR"/>
        </w:rPr>
        <w:t>11</w:t>
      </w:r>
      <w:r w:rsidRPr="006B1518">
        <w:rPr>
          <w:rFonts w:asciiTheme="majorBidi" w:eastAsia="Times New Roman" w:hAnsiTheme="majorBidi" w:cstheme="majorBidi"/>
          <w:b/>
          <w:bCs/>
          <w:color w:val="333333"/>
          <w:sz w:val="32"/>
          <w:szCs w:val="32"/>
          <w:lang w:val="fr-FR"/>
        </w:rPr>
        <w:t> :</w:t>
      </w:r>
    </w:p>
    <w:p w14:paraId="4C2AB7F5" w14:textId="08A17C6A" w:rsidR="004B5C8D" w:rsidRDefault="00A854D6" w:rsidP="00F175DA">
      <w:pPr>
        <w:shd w:val="clear" w:color="auto" w:fill="FFFFFF"/>
        <w:spacing w:after="100" w:afterAutospacing="1" w:line="240" w:lineRule="auto"/>
        <w:jc w:val="both"/>
        <w:rPr>
          <w:rFonts w:asciiTheme="majorBidi" w:eastAsia="Times New Roman" w:hAnsiTheme="majorBidi" w:cstheme="majorBidi"/>
          <w:sz w:val="24"/>
          <w:szCs w:val="24"/>
          <w:lang w:val="fr-FR"/>
        </w:rPr>
      </w:pPr>
      <w:r>
        <w:rPr>
          <w:rFonts w:asciiTheme="majorBidi" w:hAnsiTheme="majorBidi" w:cstheme="majorBidi"/>
          <w:sz w:val="24"/>
          <w:szCs w:val="24"/>
          <w:lang w:val="fr-FR"/>
        </w:rPr>
        <w:t>Tout d’abord on a fait un point avec M. HELBERT concernant l’étude vibratoire de la lame, et a</w:t>
      </w:r>
      <w:r w:rsidR="00F175DA">
        <w:rPr>
          <w:rFonts w:asciiTheme="majorBidi" w:hAnsiTheme="majorBidi" w:cstheme="majorBidi"/>
          <w:sz w:val="24"/>
          <w:szCs w:val="24"/>
          <w:lang w:val="fr-FR"/>
        </w:rPr>
        <w:t>près les</w:t>
      </w:r>
      <w:r w:rsidR="00F175DA" w:rsidRPr="006B1518">
        <w:rPr>
          <w:rFonts w:asciiTheme="majorBidi" w:eastAsia="Times New Roman" w:hAnsiTheme="majorBidi" w:cstheme="majorBidi"/>
          <w:color w:val="333333"/>
          <w:sz w:val="24"/>
          <w:szCs w:val="24"/>
          <w:lang w:val="fr-FR"/>
        </w:rPr>
        <w:t xml:space="preserve"> </w:t>
      </w:r>
      <w:r w:rsidR="00F175DA">
        <w:rPr>
          <w:rFonts w:asciiTheme="majorBidi" w:eastAsia="Times New Roman" w:hAnsiTheme="majorBidi" w:cstheme="majorBidi"/>
          <w:color w:val="333333"/>
          <w:sz w:val="24"/>
          <w:szCs w:val="24"/>
          <w:lang w:val="fr-FR"/>
        </w:rPr>
        <w:t xml:space="preserve">nouvelles modifications apportées par </w:t>
      </w:r>
      <w:r w:rsidR="00F175DA" w:rsidRPr="006B1518">
        <w:rPr>
          <w:rFonts w:asciiTheme="majorBidi" w:eastAsia="Times New Roman" w:hAnsiTheme="majorBidi" w:cstheme="majorBidi"/>
          <w:color w:val="333333"/>
          <w:sz w:val="24"/>
          <w:szCs w:val="24"/>
          <w:lang w:val="fr-FR"/>
        </w:rPr>
        <w:t>les professeurs responsables de ce module</w:t>
      </w:r>
      <w:r w:rsidR="00F175DA">
        <w:rPr>
          <w:rFonts w:asciiTheme="majorBidi" w:eastAsia="Times New Roman" w:hAnsiTheme="majorBidi" w:cstheme="majorBidi"/>
          <w:color w:val="333333"/>
          <w:sz w:val="24"/>
          <w:szCs w:val="24"/>
          <w:lang w:val="fr-FR"/>
        </w:rPr>
        <w:t>,</w:t>
      </w:r>
      <w:r w:rsidR="00F175DA">
        <w:rPr>
          <w:rFonts w:asciiTheme="majorBidi" w:hAnsiTheme="majorBidi" w:cstheme="majorBidi"/>
          <w:sz w:val="24"/>
          <w:szCs w:val="24"/>
          <w:lang w:val="fr-FR"/>
        </w:rPr>
        <w:t xml:space="preserve"> j’ai commencé</w:t>
      </w:r>
      <w:r w:rsidR="00F175DA">
        <w:rPr>
          <w:rFonts w:asciiTheme="majorBidi" w:eastAsia="Times New Roman" w:hAnsiTheme="majorBidi" w:cstheme="majorBidi"/>
          <w:sz w:val="24"/>
          <w:szCs w:val="24"/>
          <w:lang w:val="fr-FR"/>
        </w:rPr>
        <w:t xml:space="preserve"> au début de cette séance </w:t>
      </w:r>
      <w:r w:rsidR="004B5C8D">
        <w:rPr>
          <w:rFonts w:asciiTheme="majorBidi" w:eastAsia="Times New Roman" w:hAnsiTheme="majorBidi" w:cstheme="majorBidi"/>
          <w:sz w:val="24"/>
          <w:szCs w:val="24"/>
          <w:lang w:val="fr-FR"/>
        </w:rPr>
        <w:t>les modifications des dimensions du table glissière de 300*300 mm, ainsi que pour le système linéaire, M. PELT a proposé soit changer le système linéaire ou soit adapter le système choisi avec les dimensions de la table.</w:t>
      </w:r>
    </w:p>
    <w:p w14:paraId="4D788A79" w14:textId="37C91A44" w:rsidR="004B5C8D" w:rsidRDefault="004B5C8D" w:rsidP="004B5C8D">
      <w:pPr>
        <w:spacing w:after="200" w:line="240" w:lineRule="auto"/>
        <w:rPr>
          <w:rFonts w:asciiTheme="majorBidi" w:eastAsia="Times New Roman" w:hAnsiTheme="majorBidi" w:cstheme="majorBidi"/>
          <w:color w:val="000000"/>
          <w:sz w:val="24"/>
          <w:szCs w:val="24"/>
          <w:lang w:val="fr-FR"/>
        </w:rPr>
      </w:pPr>
      <w:r>
        <w:rPr>
          <w:rFonts w:asciiTheme="majorBidi" w:eastAsia="Times New Roman" w:hAnsiTheme="majorBidi" w:cstheme="majorBidi"/>
          <w:color w:val="000000"/>
          <w:sz w:val="24"/>
          <w:szCs w:val="24"/>
          <w:lang w:val="fr-FR"/>
        </w:rPr>
        <w:t xml:space="preserve">Pour la partie linéaire j’ai utilisé deux glissières </w:t>
      </w:r>
      <w:r w:rsidRPr="004B5C8D">
        <w:rPr>
          <w:rFonts w:asciiTheme="majorBidi" w:eastAsia="Times New Roman" w:hAnsiTheme="majorBidi" w:cstheme="majorBidi"/>
          <w:color w:val="000000"/>
          <w:sz w:val="24"/>
          <w:szCs w:val="24"/>
          <w:lang w:val="fr-FR"/>
        </w:rPr>
        <w:t xml:space="preserve">à </w:t>
      </w:r>
      <w:r>
        <w:rPr>
          <w:rFonts w:asciiTheme="majorBidi" w:eastAsia="Times New Roman" w:hAnsiTheme="majorBidi" w:cstheme="majorBidi"/>
          <w:color w:val="000000"/>
          <w:sz w:val="24"/>
          <w:szCs w:val="24"/>
          <w:lang w:val="fr-FR"/>
        </w:rPr>
        <w:t>billes de type (rail-chariot) B21-GBME-15 fournie par MICHAUD CHAILLY en attendant la validation du prof les dimensions de cette glissière est présenté dans la figure suivante.</w:t>
      </w:r>
    </w:p>
    <w:p w14:paraId="39016431" w14:textId="77777777" w:rsidR="00A854D6" w:rsidRPr="00513F3F" w:rsidRDefault="00A854D6" w:rsidP="004B5C8D">
      <w:pPr>
        <w:spacing w:after="200" w:line="240" w:lineRule="auto"/>
        <w:rPr>
          <w:rFonts w:asciiTheme="majorBidi" w:eastAsia="Times New Roman" w:hAnsiTheme="majorBidi" w:cstheme="majorBidi"/>
          <w:color w:val="000000"/>
          <w:sz w:val="24"/>
          <w:szCs w:val="24"/>
          <w:lang w:val="fr-FR"/>
        </w:rPr>
      </w:pPr>
    </w:p>
    <w:p w14:paraId="143725D2" w14:textId="77777777" w:rsidR="004B5C8D" w:rsidRDefault="004B5C8D" w:rsidP="004B5C8D">
      <w:pPr>
        <w:rPr>
          <w:rFonts w:asciiTheme="majorBidi" w:hAnsiTheme="majorBidi" w:cstheme="majorBidi"/>
          <w:sz w:val="24"/>
          <w:szCs w:val="24"/>
          <w:lang w:val="fr-FR"/>
        </w:rPr>
      </w:pPr>
      <w:r w:rsidRPr="000A1BD6">
        <w:rPr>
          <w:noProof/>
        </w:rPr>
        <w:drawing>
          <wp:inline distT="0" distB="0" distL="0" distR="0" wp14:anchorId="39CD3605" wp14:editId="109E42F9">
            <wp:extent cx="5943600" cy="4147185"/>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4147185"/>
                    </a:xfrm>
                    <a:prstGeom prst="rect">
                      <a:avLst/>
                    </a:prstGeom>
                  </pic:spPr>
                </pic:pic>
              </a:graphicData>
            </a:graphic>
          </wp:inline>
        </w:drawing>
      </w:r>
    </w:p>
    <w:p w14:paraId="1899041B" w14:textId="13067F0F" w:rsidR="004B5C8D" w:rsidRDefault="004B5C8D" w:rsidP="00A854D6">
      <w:pPr>
        <w:spacing w:after="200" w:line="240" w:lineRule="auto"/>
        <w:rPr>
          <w:rFonts w:asciiTheme="majorBidi" w:eastAsia="Times New Roman" w:hAnsiTheme="majorBidi" w:cstheme="majorBidi"/>
          <w:color w:val="000000"/>
          <w:sz w:val="24"/>
          <w:szCs w:val="24"/>
          <w:lang w:val="fr-FR"/>
        </w:rPr>
      </w:pPr>
      <w:r w:rsidRPr="008148F6">
        <w:rPr>
          <w:rFonts w:asciiTheme="majorBidi" w:eastAsia="Times New Roman" w:hAnsiTheme="majorBidi" w:cstheme="majorBidi"/>
          <w:color w:val="000000"/>
          <w:sz w:val="24"/>
          <w:szCs w:val="24"/>
          <w:lang w:val="fr-FR"/>
        </w:rPr>
        <w:t xml:space="preserve">Figure </w:t>
      </w:r>
      <w:r>
        <w:rPr>
          <w:rFonts w:asciiTheme="majorBidi" w:eastAsia="Times New Roman" w:hAnsiTheme="majorBidi" w:cstheme="majorBidi"/>
          <w:color w:val="000000"/>
          <w:sz w:val="24"/>
          <w:szCs w:val="24"/>
          <w:lang w:val="fr-FR"/>
        </w:rPr>
        <w:t>1</w:t>
      </w:r>
      <w:r w:rsidR="00757517">
        <w:rPr>
          <w:rFonts w:asciiTheme="majorBidi" w:eastAsia="Times New Roman" w:hAnsiTheme="majorBidi" w:cstheme="majorBidi"/>
          <w:color w:val="000000"/>
          <w:sz w:val="24"/>
          <w:szCs w:val="24"/>
          <w:lang w:val="fr-FR"/>
        </w:rPr>
        <w:t>7</w:t>
      </w:r>
      <w:r w:rsidRPr="006B1518">
        <w:rPr>
          <w:rFonts w:asciiTheme="majorBidi" w:eastAsia="Times New Roman" w:hAnsiTheme="majorBidi" w:cstheme="majorBidi"/>
          <w:color w:val="000000"/>
          <w:sz w:val="24"/>
          <w:szCs w:val="24"/>
          <w:lang w:val="fr-FR"/>
        </w:rPr>
        <w:t xml:space="preserve"> :</w:t>
      </w:r>
      <w:r w:rsidRPr="008148F6">
        <w:rPr>
          <w:rFonts w:asciiTheme="majorBidi" w:eastAsia="Times New Roman" w:hAnsiTheme="majorBidi" w:cstheme="majorBidi"/>
          <w:color w:val="000000"/>
          <w:sz w:val="24"/>
          <w:szCs w:val="24"/>
          <w:lang w:val="fr-FR"/>
        </w:rPr>
        <w:t xml:space="preserve"> </w:t>
      </w:r>
      <w:r>
        <w:rPr>
          <w:rFonts w:asciiTheme="majorBidi" w:eastAsia="Times New Roman" w:hAnsiTheme="majorBidi" w:cstheme="majorBidi"/>
          <w:color w:val="000000"/>
          <w:sz w:val="24"/>
          <w:szCs w:val="24"/>
          <w:lang w:val="fr-FR"/>
        </w:rPr>
        <w:t>tableau de dimension de guidage à bille B21-GBME-15</w:t>
      </w:r>
      <w:r w:rsidRPr="008148F6">
        <w:rPr>
          <w:rFonts w:asciiTheme="majorBidi" w:eastAsia="Times New Roman" w:hAnsiTheme="majorBidi" w:cstheme="majorBidi"/>
          <w:color w:val="000000"/>
          <w:sz w:val="24"/>
          <w:szCs w:val="24"/>
          <w:lang w:val="fr-FR"/>
        </w:rPr>
        <w:t>.</w:t>
      </w:r>
    </w:p>
    <w:p w14:paraId="2CB2E379" w14:textId="4E4E5D75" w:rsidR="00C34D8E" w:rsidRPr="00757517" w:rsidRDefault="0018488B" w:rsidP="00757517">
      <w:pPr>
        <w:shd w:val="clear" w:color="auto" w:fill="FFFFFF"/>
        <w:spacing w:after="100" w:afterAutospacing="1" w:line="240" w:lineRule="auto"/>
        <w:jc w:val="both"/>
        <w:rPr>
          <w:rFonts w:asciiTheme="majorBidi" w:eastAsia="Times New Roman" w:hAnsiTheme="majorBidi" w:cstheme="majorBidi"/>
          <w:sz w:val="24"/>
          <w:szCs w:val="24"/>
          <w:lang w:val="fr-FR"/>
        </w:rPr>
      </w:pPr>
      <w:r>
        <w:rPr>
          <w:rFonts w:asciiTheme="majorBidi" w:eastAsia="Times New Roman" w:hAnsiTheme="majorBidi" w:cstheme="majorBidi"/>
          <w:color w:val="000000"/>
          <w:sz w:val="24"/>
          <w:szCs w:val="24"/>
          <w:lang w:val="fr-FR"/>
        </w:rPr>
        <w:lastRenderedPageBreak/>
        <w:t>Premièrement</w:t>
      </w:r>
      <w:r w:rsidR="00686C0B">
        <w:rPr>
          <w:rFonts w:asciiTheme="majorBidi" w:eastAsia="Times New Roman" w:hAnsiTheme="majorBidi" w:cstheme="majorBidi"/>
          <w:color w:val="000000"/>
          <w:sz w:val="24"/>
          <w:szCs w:val="24"/>
          <w:lang w:val="fr-FR"/>
        </w:rPr>
        <w:t xml:space="preserve"> j’ai </w:t>
      </w:r>
      <w:r>
        <w:rPr>
          <w:rFonts w:asciiTheme="majorBidi" w:eastAsia="Times New Roman" w:hAnsiTheme="majorBidi" w:cstheme="majorBidi"/>
          <w:color w:val="000000"/>
          <w:sz w:val="24"/>
          <w:szCs w:val="24"/>
          <w:lang w:val="fr-FR"/>
        </w:rPr>
        <w:t>effectué une modification sur les dimensions de la table de fixation du système linéaire</w:t>
      </w:r>
      <w:r w:rsidR="00757517">
        <w:rPr>
          <w:rFonts w:asciiTheme="majorBidi" w:eastAsia="Times New Roman" w:hAnsiTheme="majorBidi" w:cstheme="majorBidi"/>
          <w:color w:val="000000"/>
          <w:sz w:val="24"/>
          <w:szCs w:val="24"/>
          <w:lang w:val="fr-FR"/>
        </w:rPr>
        <w:t xml:space="preserve"> en</w:t>
      </w:r>
      <w:r w:rsidR="00C34D8E">
        <w:rPr>
          <w:rFonts w:asciiTheme="majorBidi" w:eastAsia="Times New Roman" w:hAnsiTheme="majorBidi" w:cstheme="majorBidi"/>
          <w:color w:val="000000"/>
          <w:sz w:val="24"/>
          <w:szCs w:val="24"/>
          <w:lang w:val="fr-FR"/>
        </w:rPr>
        <w:t> </w:t>
      </w:r>
      <w:r w:rsidR="00757517">
        <w:rPr>
          <w:rFonts w:asciiTheme="majorBidi" w:eastAsia="Times New Roman" w:hAnsiTheme="majorBidi" w:cstheme="majorBidi"/>
          <w:sz w:val="24"/>
          <w:szCs w:val="24"/>
          <w:lang w:val="fr-FR"/>
        </w:rPr>
        <w:t xml:space="preserve">gardant le même système de fixage sur le chariot de la glissière comme le système de figure 4 </w:t>
      </w:r>
      <w:r w:rsidR="00C34D8E">
        <w:rPr>
          <w:rFonts w:asciiTheme="majorBidi" w:eastAsia="Times New Roman" w:hAnsiTheme="majorBidi" w:cstheme="majorBidi"/>
          <w:color w:val="000000"/>
          <w:sz w:val="24"/>
          <w:szCs w:val="24"/>
          <w:lang w:val="fr-FR"/>
        </w:rPr>
        <w:t>:</w:t>
      </w:r>
    </w:p>
    <w:p w14:paraId="50DB57CB" w14:textId="7CD9CE71" w:rsidR="00357D73" w:rsidRDefault="004B5AD8" w:rsidP="004B5C8D">
      <w:pPr>
        <w:spacing w:after="200" w:line="240" w:lineRule="auto"/>
        <w:rPr>
          <w:rFonts w:asciiTheme="majorBidi" w:eastAsia="Times New Roman" w:hAnsiTheme="majorBidi" w:cstheme="majorBidi"/>
          <w:color w:val="000000"/>
          <w:sz w:val="24"/>
          <w:szCs w:val="24"/>
          <w:lang w:val="fr-FR"/>
        </w:rPr>
      </w:pPr>
      <w:r w:rsidRPr="004B5AD8">
        <w:rPr>
          <w:noProof/>
        </w:rPr>
        <w:drawing>
          <wp:inline distT="0" distB="0" distL="0" distR="0" wp14:anchorId="4AD1C780" wp14:editId="662DE322">
            <wp:extent cx="5943600" cy="374269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3742690"/>
                    </a:xfrm>
                    <a:prstGeom prst="rect">
                      <a:avLst/>
                    </a:prstGeom>
                  </pic:spPr>
                </pic:pic>
              </a:graphicData>
            </a:graphic>
          </wp:inline>
        </w:drawing>
      </w:r>
    </w:p>
    <w:p w14:paraId="2FDEB1DC" w14:textId="2F571824" w:rsidR="004B5C8D" w:rsidRDefault="0018488B" w:rsidP="00757517">
      <w:pPr>
        <w:spacing w:after="200" w:line="240" w:lineRule="auto"/>
        <w:rPr>
          <w:rFonts w:asciiTheme="majorBidi" w:eastAsia="Times New Roman" w:hAnsiTheme="majorBidi" w:cstheme="majorBidi"/>
          <w:color w:val="000000"/>
          <w:sz w:val="24"/>
          <w:szCs w:val="24"/>
          <w:lang w:val="fr-FR"/>
        </w:rPr>
      </w:pPr>
      <w:r>
        <w:rPr>
          <w:rFonts w:asciiTheme="majorBidi" w:eastAsia="Times New Roman" w:hAnsiTheme="majorBidi" w:cstheme="majorBidi"/>
          <w:color w:val="000000"/>
          <w:sz w:val="24"/>
          <w:szCs w:val="24"/>
          <w:lang w:val="fr-FR"/>
        </w:rPr>
        <w:t xml:space="preserve"> </w:t>
      </w:r>
      <w:r w:rsidR="00357D73" w:rsidRPr="008148F6">
        <w:rPr>
          <w:rFonts w:asciiTheme="majorBidi" w:eastAsia="Times New Roman" w:hAnsiTheme="majorBidi" w:cstheme="majorBidi"/>
          <w:color w:val="000000"/>
          <w:sz w:val="24"/>
          <w:szCs w:val="24"/>
          <w:lang w:val="fr-FR"/>
        </w:rPr>
        <w:t xml:space="preserve">Figure </w:t>
      </w:r>
      <w:r w:rsidR="00357D73">
        <w:rPr>
          <w:rFonts w:asciiTheme="majorBidi" w:eastAsia="Times New Roman" w:hAnsiTheme="majorBidi" w:cstheme="majorBidi"/>
          <w:color w:val="000000"/>
          <w:sz w:val="24"/>
          <w:szCs w:val="24"/>
          <w:lang w:val="fr-FR"/>
        </w:rPr>
        <w:t>1</w:t>
      </w:r>
      <w:r w:rsidR="00757517">
        <w:rPr>
          <w:rFonts w:asciiTheme="majorBidi" w:eastAsia="Times New Roman" w:hAnsiTheme="majorBidi" w:cstheme="majorBidi"/>
          <w:color w:val="000000"/>
          <w:sz w:val="24"/>
          <w:szCs w:val="24"/>
          <w:lang w:val="fr-FR"/>
        </w:rPr>
        <w:t>8</w:t>
      </w:r>
      <w:r w:rsidR="00357D73" w:rsidRPr="006B1518">
        <w:rPr>
          <w:rFonts w:asciiTheme="majorBidi" w:eastAsia="Times New Roman" w:hAnsiTheme="majorBidi" w:cstheme="majorBidi"/>
          <w:color w:val="000000"/>
          <w:sz w:val="24"/>
          <w:szCs w:val="24"/>
          <w:lang w:val="fr-FR"/>
        </w:rPr>
        <w:t xml:space="preserve"> :</w:t>
      </w:r>
      <w:r w:rsidR="00357D73">
        <w:rPr>
          <w:rFonts w:asciiTheme="majorBidi" w:eastAsia="Times New Roman" w:hAnsiTheme="majorBidi" w:cstheme="majorBidi"/>
          <w:color w:val="000000"/>
          <w:sz w:val="24"/>
          <w:szCs w:val="24"/>
          <w:lang w:val="fr-FR"/>
        </w:rPr>
        <w:t xml:space="preserve"> Table de la lame et du système linéaire</w:t>
      </w:r>
      <w:r w:rsidR="00357D73" w:rsidRPr="008148F6">
        <w:rPr>
          <w:rFonts w:asciiTheme="majorBidi" w:eastAsia="Times New Roman" w:hAnsiTheme="majorBidi" w:cstheme="majorBidi"/>
          <w:color w:val="000000"/>
          <w:sz w:val="24"/>
          <w:szCs w:val="24"/>
          <w:lang w:val="fr-FR"/>
        </w:rPr>
        <w:t>.</w:t>
      </w:r>
    </w:p>
    <w:p w14:paraId="3B45E409" w14:textId="77777777" w:rsidR="00757517" w:rsidRDefault="00757517" w:rsidP="00757517">
      <w:pPr>
        <w:spacing w:after="200" w:line="240" w:lineRule="auto"/>
        <w:rPr>
          <w:rFonts w:asciiTheme="majorBidi" w:eastAsia="Times New Roman" w:hAnsiTheme="majorBidi" w:cstheme="majorBidi"/>
          <w:color w:val="000000"/>
          <w:sz w:val="24"/>
          <w:szCs w:val="24"/>
          <w:lang w:val="fr-FR"/>
        </w:rPr>
      </w:pPr>
    </w:p>
    <w:p w14:paraId="47A8A4F6" w14:textId="77777777" w:rsidR="00357D73" w:rsidRPr="00357D73" w:rsidRDefault="00357D73" w:rsidP="00357D73">
      <w:pPr>
        <w:shd w:val="clear" w:color="auto" w:fill="FFFFFF"/>
        <w:spacing w:after="100" w:afterAutospacing="1" w:line="240" w:lineRule="auto"/>
        <w:jc w:val="both"/>
        <w:rPr>
          <w:rFonts w:asciiTheme="majorBidi" w:eastAsia="Times New Roman" w:hAnsiTheme="majorBidi" w:cstheme="majorBidi"/>
          <w:sz w:val="24"/>
          <w:szCs w:val="24"/>
          <w:lang w:val="fr-FR"/>
        </w:rPr>
      </w:pPr>
      <w:r w:rsidRPr="00357D73">
        <w:rPr>
          <w:rFonts w:asciiTheme="majorBidi" w:eastAsia="Times New Roman" w:hAnsiTheme="majorBidi" w:cstheme="majorBidi"/>
          <w:sz w:val="24"/>
          <w:szCs w:val="24"/>
          <w:lang w:val="fr-FR"/>
        </w:rPr>
        <w:t>Le système de fixage et de conception du rail sur la platine n’est pas fait, elle est présentée par une simple coïncidence et parallèlement à la platine afin de valider la conception de l’ensemble par M. PELT.</w:t>
      </w:r>
    </w:p>
    <w:p w14:paraId="5312F08F" w14:textId="5F39E8F3" w:rsidR="00357D73" w:rsidRDefault="002255B1" w:rsidP="00357D73">
      <w:pPr>
        <w:shd w:val="clear" w:color="auto" w:fill="FFFFFF"/>
        <w:spacing w:after="100" w:afterAutospacing="1" w:line="240" w:lineRule="auto"/>
        <w:jc w:val="both"/>
        <w:rPr>
          <w:rFonts w:asciiTheme="majorBidi" w:eastAsia="Times New Roman" w:hAnsiTheme="majorBidi" w:cstheme="majorBidi"/>
          <w:sz w:val="24"/>
          <w:szCs w:val="24"/>
          <w:lang w:val="fr-FR"/>
        </w:rPr>
      </w:pPr>
      <w:r w:rsidRPr="00357D73">
        <w:rPr>
          <w:rFonts w:asciiTheme="majorBidi" w:eastAsia="Times New Roman" w:hAnsiTheme="majorBidi" w:cstheme="majorBidi"/>
          <w:sz w:val="24"/>
          <w:szCs w:val="24"/>
          <w:lang w:val="fr-FR"/>
        </w:rPr>
        <w:t>Deuxièmement</w:t>
      </w:r>
      <w:r w:rsidR="00357D73" w:rsidRPr="00357D73">
        <w:rPr>
          <w:rFonts w:asciiTheme="majorBidi" w:eastAsia="Times New Roman" w:hAnsiTheme="majorBidi" w:cstheme="majorBidi"/>
          <w:sz w:val="24"/>
          <w:szCs w:val="24"/>
          <w:lang w:val="fr-FR"/>
        </w:rPr>
        <w:t xml:space="preserve">, j’ai fait un point avec mon </w:t>
      </w:r>
      <w:r w:rsidRPr="00357D73">
        <w:rPr>
          <w:rFonts w:asciiTheme="majorBidi" w:eastAsia="Times New Roman" w:hAnsiTheme="majorBidi" w:cstheme="majorBidi"/>
          <w:sz w:val="24"/>
          <w:szCs w:val="24"/>
          <w:lang w:val="fr-FR"/>
        </w:rPr>
        <w:t>collègue</w:t>
      </w:r>
      <w:r w:rsidR="00357D73" w:rsidRPr="00357D73">
        <w:rPr>
          <w:rFonts w:asciiTheme="majorBidi" w:eastAsia="Times New Roman" w:hAnsiTheme="majorBidi" w:cstheme="majorBidi"/>
          <w:sz w:val="24"/>
          <w:szCs w:val="24"/>
          <w:lang w:val="fr-FR"/>
        </w:rPr>
        <w:t xml:space="preserve"> Dylan qui </w:t>
      </w:r>
      <w:r w:rsidRPr="00357D73">
        <w:rPr>
          <w:rFonts w:asciiTheme="majorBidi" w:eastAsia="Times New Roman" w:hAnsiTheme="majorBidi" w:cstheme="majorBidi"/>
          <w:sz w:val="24"/>
          <w:szCs w:val="24"/>
          <w:lang w:val="fr-FR"/>
        </w:rPr>
        <w:t>occupe</w:t>
      </w:r>
      <w:r w:rsidR="00357D73" w:rsidRPr="00357D73">
        <w:rPr>
          <w:rFonts w:asciiTheme="majorBidi" w:eastAsia="Times New Roman" w:hAnsiTheme="majorBidi" w:cstheme="majorBidi"/>
          <w:sz w:val="24"/>
          <w:szCs w:val="24"/>
          <w:lang w:val="fr-FR"/>
        </w:rPr>
        <w:t xml:space="preserve"> de la partie </w:t>
      </w:r>
      <w:r w:rsidRPr="00357D73">
        <w:rPr>
          <w:rFonts w:asciiTheme="majorBidi" w:eastAsia="Times New Roman" w:hAnsiTheme="majorBidi" w:cstheme="majorBidi"/>
          <w:sz w:val="24"/>
          <w:szCs w:val="24"/>
          <w:lang w:val="fr-FR"/>
        </w:rPr>
        <w:t>modélisation</w:t>
      </w:r>
      <w:r w:rsidR="00357D73" w:rsidRPr="00357D73">
        <w:rPr>
          <w:rFonts w:asciiTheme="majorBidi" w:eastAsia="Times New Roman" w:hAnsiTheme="majorBidi" w:cstheme="majorBidi"/>
          <w:sz w:val="24"/>
          <w:szCs w:val="24"/>
          <w:lang w:val="fr-FR"/>
        </w:rPr>
        <w:t xml:space="preserve"> du système de rotation (poulies et maneton) pour </w:t>
      </w:r>
      <w:r>
        <w:rPr>
          <w:rFonts w:asciiTheme="majorBidi" w:eastAsia="Times New Roman" w:hAnsiTheme="majorBidi" w:cstheme="majorBidi"/>
          <w:sz w:val="24"/>
          <w:szCs w:val="24"/>
          <w:lang w:val="fr-FR"/>
        </w:rPr>
        <w:t>faire un assemblage global de tout l’ensemble</w:t>
      </w:r>
      <w:r w:rsidR="005E2ED7">
        <w:rPr>
          <w:rFonts w:asciiTheme="majorBidi" w:eastAsia="Times New Roman" w:hAnsiTheme="majorBidi" w:cstheme="majorBidi"/>
          <w:sz w:val="24"/>
          <w:szCs w:val="24"/>
          <w:lang w:val="fr-FR"/>
        </w:rPr>
        <w:t xml:space="preserve"> de transmission de mouvement</w:t>
      </w:r>
      <w:r>
        <w:rPr>
          <w:rFonts w:asciiTheme="majorBidi" w:eastAsia="Times New Roman" w:hAnsiTheme="majorBidi" w:cstheme="majorBidi"/>
          <w:sz w:val="24"/>
          <w:szCs w:val="24"/>
          <w:lang w:val="fr-FR"/>
        </w:rPr>
        <w:t>.</w:t>
      </w:r>
    </w:p>
    <w:p w14:paraId="3C7F3EB9" w14:textId="49075DD8" w:rsidR="002255B1" w:rsidRDefault="002255B1" w:rsidP="00357D73">
      <w:pPr>
        <w:shd w:val="clear" w:color="auto" w:fill="FFFFFF"/>
        <w:spacing w:after="100" w:afterAutospacing="1" w:line="240" w:lineRule="auto"/>
        <w:jc w:val="both"/>
        <w:rPr>
          <w:rFonts w:asciiTheme="majorBidi" w:eastAsia="Times New Roman" w:hAnsiTheme="majorBidi" w:cstheme="majorBidi"/>
          <w:sz w:val="24"/>
          <w:szCs w:val="24"/>
          <w:lang w:val="fr-FR"/>
        </w:rPr>
      </w:pPr>
      <w:r>
        <w:rPr>
          <w:rFonts w:asciiTheme="majorBidi" w:eastAsia="Times New Roman" w:hAnsiTheme="majorBidi" w:cstheme="majorBidi"/>
          <w:sz w:val="24"/>
          <w:szCs w:val="24"/>
          <w:lang w:val="fr-FR"/>
        </w:rPr>
        <w:t xml:space="preserve">Après discussion avec Dylan, j’ai modélisé un support </w:t>
      </w:r>
      <w:r>
        <w:rPr>
          <w:rFonts w:asciiTheme="majorBidi" w:eastAsia="Times New Roman" w:hAnsiTheme="majorBidi" w:cstheme="majorBidi"/>
          <w:color w:val="000000"/>
          <w:sz w:val="24"/>
          <w:szCs w:val="24"/>
          <w:lang w:val="fr-FR"/>
        </w:rPr>
        <w:t>table de la lame et du système linéaire</w:t>
      </w:r>
      <w:r>
        <w:rPr>
          <w:rFonts w:asciiTheme="majorBidi" w:eastAsia="Times New Roman" w:hAnsiTheme="majorBidi" w:cstheme="majorBidi"/>
          <w:sz w:val="24"/>
          <w:szCs w:val="24"/>
          <w:lang w:val="fr-FR"/>
        </w:rPr>
        <w:t xml:space="preserve"> qui sera fixé </w:t>
      </w:r>
      <w:r w:rsidR="005E2ED7">
        <w:rPr>
          <w:rFonts w:asciiTheme="majorBidi" w:eastAsia="Times New Roman" w:hAnsiTheme="majorBidi" w:cstheme="majorBidi"/>
          <w:sz w:val="24"/>
          <w:szCs w:val="24"/>
          <w:lang w:val="fr-FR"/>
        </w:rPr>
        <w:t xml:space="preserve">par un système de vissage et deux appuis plans de chaque côté </w:t>
      </w:r>
      <w:r>
        <w:rPr>
          <w:rFonts w:asciiTheme="majorBidi" w:eastAsia="Times New Roman" w:hAnsiTheme="majorBidi" w:cstheme="majorBidi"/>
          <w:sz w:val="24"/>
          <w:szCs w:val="24"/>
          <w:lang w:val="fr-FR"/>
        </w:rPr>
        <w:t>sur la platine de tout l’ensemble.</w:t>
      </w:r>
    </w:p>
    <w:p w14:paraId="04D07838" w14:textId="582713B5" w:rsidR="002255B1" w:rsidRDefault="004B5AD8" w:rsidP="00357D73">
      <w:pPr>
        <w:shd w:val="clear" w:color="auto" w:fill="FFFFFF"/>
        <w:spacing w:after="100" w:afterAutospacing="1" w:line="240" w:lineRule="auto"/>
        <w:jc w:val="both"/>
        <w:rPr>
          <w:rFonts w:asciiTheme="majorBidi" w:eastAsia="Times New Roman" w:hAnsiTheme="majorBidi" w:cstheme="majorBidi"/>
          <w:sz w:val="24"/>
          <w:szCs w:val="24"/>
          <w:lang w:val="fr-FR"/>
        </w:rPr>
      </w:pPr>
      <w:r w:rsidRPr="004B5AD8">
        <w:rPr>
          <w:noProof/>
        </w:rPr>
        <w:lastRenderedPageBreak/>
        <w:drawing>
          <wp:inline distT="0" distB="0" distL="0" distR="0" wp14:anchorId="6E2BE66F" wp14:editId="24C245AA">
            <wp:extent cx="5466715" cy="2476315"/>
            <wp:effectExtent l="0" t="0" r="635"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16162" b="20176"/>
                    <a:stretch/>
                  </pic:blipFill>
                  <pic:spPr bwMode="auto">
                    <a:xfrm>
                      <a:off x="0" y="0"/>
                      <a:ext cx="5480400" cy="2482514"/>
                    </a:xfrm>
                    <a:prstGeom prst="rect">
                      <a:avLst/>
                    </a:prstGeom>
                    <a:ln>
                      <a:noFill/>
                    </a:ln>
                    <a:extLst>
                      <a:ext uri="{53640926-AAD7-44D8-BBD7-CCE9431645EC}">
                        <a14:shadowObscured xmlns:a14="http://schemas.microsoft.com/office/drawing/2010/main"/>
                      </a:ext>
                    </a:extLst>
                  </pic:spPr>
                </pic:pic>
              </a:graphicData>
            </a:graphic>
          </wp:inline>
        </w:drawing>
      </w:r>
    </w:p>
    <w:p w14:paraId="49FEEE8D" w14:textId="13350065" w:rsidR="002255B1" w:rsidRPr="00757517" w:rsidRDefault="002255B1" w:rsidP="00757517">
      <w:pPr>
        <w:shd w:val="clear" w:color="auto" w:fill="FFFFFF"/>
        <w:spacing w:after="100" w:afterAutospacing="1" w:line="240" w:lineRule="auto"/>
        <w:jc w:val="both"/>
        <w:rPr>
          <w:rFonts w:asciiTheme="majorBidi" w:eastAsia="Times New Roman" w:hAnsiTheme="majorBidi" w:cstheme="majorBidi"/>
          <w:color w:val="000000"/>
          <w:sz w:val="24"/>
          <w:szCs w:val="24"/>
          <w:lang w:val="fr-FR"/>
        </w:rPr>
      </w:pPr>
      <w:r w:rsidRPr="008148F6">
        <w:rPr>
          <w:rFonts w:asciiTheme="majorBidi" w:eastAsia="Times New Roman" w:hAnsiTheme="majorBidi" w:cstheme="majorBidi"/>
          <w:color w:val="000000"/>
          <w:sz w:val="24"/>
          <w:szCs w:val="24"/>
          <w:lang w:val="fr-FR"/>
        </w:rPr>
        <w:t xml:space="preserve">Figure </w:t>
      </w:r>
      <w:r>
        <w:rPr>
          <w:rFonts w:asciiTheme="majorBidi" w:eastAsia="Times New Roman" w:hAnsiTheme="majorBidi" w:cstheme="majorBidi"/>
          <w:color w:val="000000"/>
          <w:sz w:val="24"/>
          <w:szCs w:val="24"/>
          <w:lang w:val="fr-FR"/>
        </w:rPr>
        <w:t>1</w:t>
      </w:r>
      <w:r w:rsidR="00757517">
        <w:rPr>
          <w:rFonts w:asciiTheme="majorBidi" w:eastAsia="Times New Roman" w:hAnsiTheme="majorBidi" w:cstheme="majorBidi"/>
          <w:color w:val="000000"/>
          <w:sz w:val="24"/>
          <w:szCs w:val="24"/>
          <w:lang w:val="fr-FR"/>
        </w:rPr>
        <w:t>9</w:t>
      </w:r>
      <w:r w:rsidRPr="006B1518">
        <w:rPr>
          <w:rFonts w:asciiTheme="majorBidi" w:eastAsia="Times New Roman" w:hAnsiTheme="majorBidi" w:cstheme="majorBidi"/>
          <w:color w:val="000000"/>
          <w:sz w:val="24"/>
          <w:szCs w:val="24"/>
          <w:lang w:val="fr-FR"/>
        </w:rPr>
        <w:t xml:space="preserve"> :</w:t>
      </w:r>
      <w:r>
        <w:rPr>
          <w:rFonts w:asciiTheme="majorBidi" w:eastAsia="Times New Roman" w:hAnsiTheme="majorBidi" w:cstheme="majorBidi"/>
          <w:color w:val="000000"/>
          <w:sz w:val="24"/>
          <w:szCs w:val="24"/>
          <w:lang w:val="fr-FR"/>
        </w:rPr>
        <w:t xml:space="preserve"> Support table de la lame et du système linéaire</w:t>
      </w:r>
      <w:r w:rsidRPr="008148F6">
        <w:rPr>
          <w:rFonts w:asciiTheme="majorBidi" w:eastAsia="Times New Roman" w:hAnsiTheme="majorBidi" w:cstheme="majorBidi"/>
          <w:color w:val="000000"/>
          <w:sz w:val="24"/>
          <w:szCs w:val="24"/>
          <w:lang w:val="fr-FR"/>
        </w:rPr>
        <w:t>.</w:t>
      </w:r>
    </w:p>
    <w:p w14:paraId="474BEE90" w14:textId="345757BB" w:rsidR="002255B1" w:rsidRDefault="002255B1" w:rsidP="002255B1">
      <w:pPr>
        <w:shd w:val="clear" w:color="auto" w:fill="FFFFFF"/>
        <w:spacing w:after="100" w:afterAutospacing="1" w:line="240" w:lineRule="auto"/>
        <w:jc w:val="both"/>
        <w:rPr>
          <w:rFonts w:asciiTheme="majorBidi" w:eastAsia="Times New Roman" w:hAnsiTheme="majorBidi" w:cstheme="majorBidi"/>
          <w:sz w:val="24"/>
          <w:szCs w:val="24"/>
          <w:lang w:val="fr-FR"/>
        </w:rPr>
      </w:pPr>
      <w:r>
        <w:rPr>
          <w:rFonts w:asciiTheme="majorBidi" w:eastAsia="Times New Roman" w:hAnsiTheme="majorBidi" w:cstheme="majorBidi"/>
          <w:sz w:val="24"/>
          <w:szCs w:val="24"/>
          <w:lang w:val="fr-FR"/>
        </w:rPr>
        <w:t xml:space="preserve">Pour relier la partie rotation et le système </w:t>
      </w:r>
      <w:r w:rsidR="005E2ED7">
        <w:rPr>
          <w:rFonts w:asciiTheme="majorBidi" w:eastAsia="Times New Roman" w:hAnsiTheme="majorBidi" w:cstheme="majorBidi"/>
          <w:sz w:val="24"/>
          <w:szCs w:val="24"/>
          <w:lang w:val="fr-FR"/>
        </w:rPr>
        <w:t>linéaire</w:t>
      </w:r>
      <w:r>
        <w:rPr>
          <w:rFonts w:asciiTheme="majorBidi" w:eastAsia="Times New Roman" w:hAnsiTheme="majorBidi" w:cstheme="majorBidi"/>
          <w:sz w:val="24"/>
          <w:szCs w:val="24"/>
          <w:lang w:val="fr-FR"/>
        </w:rPr>
        <w:t xml:space="preserve"> pour la translation, j’ai </w:t>
      </w:r>
      <w:r w:rsidR="005E2ED7">
        <w:rPr>
          <w:rFonts w:asciiTheme="majorBidi" w:eastAsia="Times New Roman" w:hAnsiTheme="majorBidi" w:cstheme="majorBidi"/>
          <w:sz w:val="24"/>
          <w:szCs w:val="24"/>
          <w:lang w:val="fr-FR"/>
        </w:rPr>
        <w:t>modifié</w:t>
      </w:r>
      <w:r>
        <w:rPr>
          <w:rFonts w:asciiTheme="majorBidi" w:eastAsia="Times New Roman" w:hAnsiTheme="majorBidi" w:cstheme="majorBidi"/>
          <w:sz w:val="24"/>
          <w:szCs w:val="24"/>
          <w:lang w:val="fr-FR"/>
        </w:rPr>
        <w:t xml:space="preserve"> le guide coulisseau pour le fixer sur la table</w:t>
      </w:r>
      <w:r w:rsidR="005E2ED7">
        <w:rPr>
          <w:rFonts w:asciiTheme="majorBidi" w:eastAsia="Times New Roman" w:hAnsiTheme="majorBidi" w:cstheme="majorBidi"/>
          <w:sz w:val="24"/>
          <w:szCs w:val="24"/>
          <w:lang w:val="fr-FR"/>
        </w:rPr>
        <w:t xml:space="preserve"> en </w:t>
      </w:r>
      <w:r w:rsidR="004B5AD8">
        <w:rPr>
          <w:rFonts w:asciiTheme="majorBidi" w:eastAsia="Times New Roman" w:hAnsiTheme="majorBidi" w:cstheme="majorBidi"/>
          <w:sz w:val="24"/>
          <w:szCs w:val="24"/>
          <w:lang w:val="fr-FR"/>
        </w:rPr>
        <w:t>ajoutant</w:t>
      </w:r>
      <w:r w:rsidR="005E2ED7">
        <w:rPr>
          <w:rFonts w:asciiTheme="majorBidi" w:eastAsia="Times New Roman" w:hAnsiTheme="majorBidi" w:cstheme="majorBidi"/>
          <w:sz w:val="24"/>
          <w:szCs w:val="24"/>
          <w:lang w:val="fr-FR"/>
        </w:rPr>
        <w:t xml:space="preserve"> trois </w:t>
      </w:r>
      <w:r w:rsidR="004B5AD8" w:rsidRPr="004B5AD8">
        <w:rPr>
          <w:rFonts w:asciiTheme="majorBidi" w:eastAsia="Times New Roman" w:hAnsiTheme="majorBidi" w:cstheme="majorBidi"/>
          <w:sz w:val="24"/>
          <w:szCs w:val="24"/>
          <w:lang w:val="fr-FR"/>
        </w:rPr>
        <w:t>trou</w:t>
      </w:r>
      <w:r w:rsidR="004B5AD8">
        <w:rPr>
          <w:rFonts w:asciiTheme="majorBidi" w:eastAsia="Times New Roman" w:hAnsiTheme="majorBidi" w:cstheme="majorBidi"/>
          <w:sz w:val="24"/>
          <w:szCs w:val="24"/>
          <w:lang w:val="fr-FR"/>
        </w:rPr>
        <w:t>s</w:t>
      </w:r>
      <w:r w:rsidR="004B5AD8" w:rsidRPr="004B5AD8">
        <w:rPr>
          <w:rFonts w:asciiTheme="majorBidi" w:eastAsia="Times New Roman" w:hAnsiTheme="majorBidi" w:cstheme="majorBidi"/>
          <w:sz w:val="24"/>
          <w:szCs w:val="24"/>
          <w:lang w:val="fr-FR"/>
        </w:rPr>
        <w:t xml:space="preserve"> oblongs</w:t>
      </w:r>
      <w:r w:rsidR="004B5AD8">
        <w:rPr>
          <w:rFonts w:asciiTheme="majorBidi" w:eastAsia="Times New Roman" w:hAnsiTheme="majorBidi" w:cstheme="majorBidi"/>
          <w:sz w:val="24"/>
          <w:szCs w:val="24"/>
          <w:lang w:val="fr-FR"/>
        </w:rPr>
        <w:t xml:space="preserve"> pour régler la fixation avec la table</w:t>
      </w:r>
      <w:r>
        <w:rPr>
          <w:rFonts w:asciiTheme="majorBidi" w:eastAsia="Times New Roman" w:hAnsiTheme="majorBidi" w:cstheme="majorBidi"/>
          <w:sz w:val="24"/>
          <w:szCs w:val="24"/>
          <w:lang w:val="fr-FR"/>
        </w:rPr>
        <w:t>.</w:t>
      </w:r>
    </w:p>
    <w:p w14:paraId="5E2297AE" w14:textId="436B246F" w:rsidR="005E2ED7" w:rsidRDefault="004B5AD8" w:rsidP="002255B1">
      <w:pPr>
        <w:shd w:val="clear" w:color="auto" w:fill="FFFFFF"/>
        <w:spacing w:after="100" w:afterAutospacing="1" w:line="240" w:lineRule="auto"/>
        <w:jc w:val="both"/>
        <w:rPr>
          <w:rFonts w:asciiTheme="majorBidi" w:eastAsia="Times New Roman" w:hAnsiTheme="majorBidi" w:cstheme="majorBidi"/>
          <w:sz w:val="24"/>
          <w:szCs w:val="24"/>
          <w:lang w:val="fr-FR"/>
        </w:rPr>
      </w:pPr>
      <w:r w:rsidRPr="004B5AD8">
        <w:rPr>
          <w:noProof/>
        </w:rPr>
        <w:drawing>
          <wp:inline distT="0" distB="0" distL="0" distR="0" wp14:anchorId="0061848E" wp14:editId="25EF00CC">
            <wp:extent cx="5546748" cy="40100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b="14701"/>
                    <a:stretch/>
                  </pic:blipFill>
                  <pic:spPr bwMode="auto">
                    <a:xfrm>
                      <a:off x="0" y="0"/>
                      <a:ext cx="5610787" cy="4056322"/>
                    </a:xfrm>
                    <a:prstGeom prst="rect">
                      <a:avLst/>
                    </a:prstGeom>
                    <a:ln>
                      <a:noFill/>
                    </a:ln>
                    <a:extLst>
                      <a:ext uri="{53640926-AAD7-44D8-BBD7-CCE9431645EC}">
                        <a14:shadowObscured xmlns:a14="http://schemas.microsoft.com/office/drawing/2010/main"/>
                      </a:ext>
                    </a:extLst>
                  </pic:spPr>
                </pic:pic>
              </a:graphicData>
            </a:graphic>
          </wp:inline>
        </w:drawing>
      </w:r>
    </w:p>
    <w:p w14:paraId="4B40B02F" w14:textId="443AB199" w:rsidR="005E2ED7" w:rsidRDefault="005E2ED7" w:rsidP="005E2ED7">
      <w:pPr>
        <w:shd w:val="clear" w:color="auto" w:fill="FFFFFF"/>
        <w:spacing w:after="100" w:afterAutospacing="1" w:line="240" w:lineRule="auto"/>
        <w:jc w:val="both"/>
        <w:rPr>
          <w:rFonts w:asciiTheme="majorBidi" w:eastAsia="Times New Roman" w:hAnsiTheme="majorBidi" w:cstheme="majorBidi"/>
          <w:color w:val="000000"/>
          <w:sz w:val="24"/>
          <w:szCs w:val="24"/>
          <w:lang w:val="fr-FR"/>
        </w:rPr>
      </w:pPr>
      <w:r w:rsidRPr="008148F6">
        <w:rPr>
          <w:rFonts w:asciiTheme="majorBidi" w:eastAsia="Times New Roman" w:hAnsiTheme="majorBidi" w:cstheme="majorBidi"/>
          <w:color w:val="000000"/>
          <w:sz w:val="24"/>
          <w:szCs w:val="24"/>
          <w:lang w:val="fr-FR"/>
        </w:rPr>
        <w:t xml:space="preserve">Figure </w:t>
      </w:r>
      <w:r w:rsidR="00757517">
        <w:rPr>
          <w:rFonts w:asciiTheme="majorBidi" w:eastAsia="Times New Roman" w:hAnsiTheme="majorBidi" w:cstheme="majorBidi"/>
          <w:color w:val="000000"/>
          <w:sz w:val="24"/>
          <w:szCs w:val="24"/>
          <w:lang w:val="fr-FR"/>
        </w:rPr>
        <w:t>20</w:t>
      </w:r>
      <w:r w:rsidRPr="006B1518">
        <w:rPr>
          <w:rFonts w:asciiTheme="majorBidi" w:eastAsia="Times New Roman" w:hAnsiTheme="majorBidi" w:cstheme="majorBidi"/>
          <w:color w:val="000000"/>
          <w:sz w:val="24"/>
          <w:szCs w:val="24"/>
          <w:lang w:val="fr-FR"/>
        </w:rPr>
        <w:t xml:space="preserve"> :</w:t>
      </w:r>
      <w:r>
        <w:rPr>
          <w:rFonts w:asciiTheme="majorBidi" w:eastAsia="Times New Roman" w:hAnsiTheme="majorBidi" w:cstheme="majorBidi"/>
          <w:color w:val="000000"/>
          <w:sz w:val="24"/>
          <w:szCs w:val="24"/>
          <w:lang w:val="fr-FR"/>
        </w:rPr>
        <w:t xml:space="preserve"> Guide coulisseau CAO</w:t>
      </w:r>
      <w:r w:rsidRPr="008148F6">
        <w:rPr>
          <w:rFonts w:asciiTheme="majorBidi" w:eastAsia="Times New Roman" w:hAnsiTheme="majorBidi" w:cstheme="majorBidi"/>
          <w:color w:val="000000"/>
          <w:sz w:val="24"/>
          <w:szCs w:val="24"/>
          <w:lang w:val="fr-FR"/>
        </w:rPr>
        <w:t>.</w:t>
      </w:r>
    </w:p>
    <w:p w14:paraId="22F369DD" w14:textId="2EA7AA53" w:rsidR="002255B1" w:rsidRDefault="005E2ED7" w:rsidP="00357D73">
      <w:pPr>
        <w:shd w:val="clear" w:color="auto" w:fill="FFFFFF"/>
        <w:spacing w:after="100" w:afterAutospacing="1" w:line="240" w:lineRule="auto"/>
        <w:jc w:val="both"/>
        <w:rPr>
          <w:rFonts w:asciiTheme="majorBidi" w:eastAsia="Times New Roman" w:hAnsiTheme="majorBidi" w:cstheme="majorBidi"/>
          <w:sz w:val="24"/>
          <w:szCs w:val="24"/>
          <w:lang w:val="fr-FR"/>
        </w:rPr>
      </w:pPr>
      <w:r>
        <w:rPr>
          <w:rFonts w:asciiTheme="majorBidi" w:eastAsia="Times New Roman" w:hAnsiTheme="majorBidi" w:cstheme="majorBidi"/>
          <w:sz w:val="24"/>
          <w:szCs w:val="24"/>
          <w:lang w:val="fr-FR"/>
        </w:rPr>
        <w:lastRenderedPageBreak/>
        <w:t>A la fin, j’ai réalisé un assemblage total de tous les pièces modélisées de l’ensemble de la table uni axiale</w:t>
      </w:r>
      <w:r w:rsidR="004B5AD8">
        <w:rPr>
          <w:rFonts w:asciiTheme="majorBidi" w:eastAsia="Times New Roman" w:hAnsiTheme="majorBidi" w:cstheme="majorBidi"/>
          <w:sz w:val="24"/>
          <w:szCs w:val="24"/>
          <w:lang w:val="fr-FR"/>
        </w:rPr>
        <w:t xml:space="preserve"> se qui nous donne pour une première version </w:t>
      </w:r>
      <w:r w:rsidR="00757517">
        <w:rPr>
          <w:rFonts w:asciiTheme="majorBidi" w:eastAsia="Times New Roman" w:hAnsiTheme="majorBidi" w:cstheme="majorBidi"/>
          <w:sz w:val="24"/>
          <w:szCs w:val="24"/>
          <w:lang w:val="fr-FR"/>
        </w:rPr>
        <w:t>une hauteur</w:t>
      </w:r>
      <w:r w:rsidR="004B5AD8">
        <w:rPr>
          <w:rFonts w:asciiTheme="majorBidi" w:eastAsia="Times New Roman" w:hAnsiTheme="majorBidi" w:cstheme="majorBidi"/>
          <w:sz w:val="24"/>
          <w:szCs w:val="24"/>
          <w:lang w:val="fr-FR"/>
        </w:rPr>
        <w:t xml:space="preserve"> de 115 mm de la platine jusqu’au bout de la table.</w:t>
      </w:r>
    </w:p>
    <w:p w14:paraId="713E0206" w14:textId="77777777" w:rsidR="00757517" w:rsidRDefault="00757517" w:rsidP="00357D73">
      <w:pPr>
        <w:shd w:val="clear" w:color="auto" w:fill="FFFFFF"/>
        <w:spacing w:after="100" w:afterAutospacing="1" w:line="240" w:lineRule="auto"/>
        <w:jc w:val="both"/>
        <w:rPr>
          <w:rFonts w:asciiTheme="majorBidi" w:eastAsia="Times New Roman" w:hAnsiTheme="majorBidi" w:cstheme="majorBidi"/>
          <w:sz w:val="24"/>
          <w:szCs w:val="24"/>
          <w:lang w:val="fr-FR"/>
        </w:rPr>
      </w:pPr>
    </w:p>
    <w:p w14:paraId="7C256E34" w14:textId="36C395E8" w:rsidR="004B5AD8" w:rsidRDefault="004B5AD8" w:rsidP="00357D73">
      <w:pPr>
        <w:shd w:val="clear" w:color="auto" w:fill="FFFFFF"/>
        <w:spacing w:after="100" w:afterAutospacing="1" w:line="240" w:lineRule="auto"/>
        <w:jc w:val="both"/>
        <w:rPr>
          <w:rFonts w:asciiTheme="majorBidi" w:eastAsia="Times New Roman" w:hAnsiTheme="majorBidi" w:cstheme="majorBidi"/>
          <w:sz w:val="24"/>
          <w:szCs w:val="24"/>
          <w:lang w:val="fr-FR"/>
        </w:rPr>
      </w:pPr>
      <w:r w:rsidRPr="004B5AD8">
        <w:rPr>
          <w:noProof/>
        </w:rPr>
        <w:drawing>
          <wp:inline distT="0" distB="0" distL="0" distR="0" wp14:anchorId="085AC44B" wp14:editId="0D09F215">
            <wp:extent cx="6372860" cy="3095625"/>
            <wp:effectExtent l="0" t="0" r="889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383139" cy="3100618"/>
                    </a:xfrm>
                    <a:prstGeom prst="rect">
                      <a:avLst/>
                    </a:prstGeom>
                  </pic:spPr>
                </pic:pic>
              </a:graphicData>
            </a:graphic>
          </wp:inline>
        </w:drawing>
      </w:r>
    </w:p>
    <w:p w14:paraId="5EF2059F" w14:textId="3B2093A6" w:rsidR="004B5AD8" w:rsidRDefault="004B5AD8" w:rsidP="004B5AD8">
      <w:pPr>
        <w:shd w:val="clear" w:color="auto" w:fill="FFFFFF"/>
        <w:spacing w:after="100" w:afterAutospacing="1" w:line="240" w:lineRule="auto"/>
        <w:jc w:val="both"/>
        <w:rPr>
          <w:rFonts w:asciiTheme="majorBidi" w:eastAsia="Times New Roman" w:hAnsiTheme="majorBidi" w:cstheme="majorBidi"/>
          <w:color w:val="000000"/>
          <w:sz w:val="24"/>
          <w:szCs w:val="24"/>
          <w:lang w:val="fr-FR"/>
        </w:rPr>
      </w:pPr>
      <w:r w:rsidRPr="008148F6">
        <w:rPr>
          <w:rFonts w:asciiTheme="majorBidi" w:eastAsia="Times New Roman" w:hAnsiTheme="majorBidi" w:cstheme="majorBidi"/>
          <w:color w:val="000000"/>
          <w:sz w:val="24"/>
          <w:szCs w:val="24"/>
          <w:lang w:val="fr-FR"/>
        </w:rPr>
        <w:t xml:space="preserve">Figure </w:t>
      </w:r>
      <w:r>
        <w:rPr>
          <w:rFonts w:asciiTheme="majorBidi" w:eastAsia="Times New Roman" w:hAnsiTheme="majorBidi" w:cstheme="majorBidi"/>
          <w:color w:val="000000"/>
          <w:sz w:val="24"/>
          <w:szCs w:val="24"/>
          <w:lang w:val="fr-FR"/>
        </w:rPr>
        <w:t>2</w:t>
      </w:r>
      <w:r w:rsidR="00757517">
        <w:rPr>
          <w:rFonts w:asciiTheme="majorBidi" w:eastAsia="Times New Roman" w:hAnsiTheme="majorBidi" w:cstheme="majorBidi"/>
          <w:color w:val="000000"/>
          <w:sz w:val="24"/>
          <w:szCs w:val="24"/>
          <w:lang w:val="fr-FR"/>
        </w:rPr>
        <w:t>1</w:t>
      </w:r>
      <w:r w:rsidRPr="006B1518">
        <w:rPr>
          <w:rFonts w:asciiTheme="majorBidi" w:eastAsia="Times New Roman" w:hAnsiTheme="majorBidi" w:cstheme="majorBidi"/>
          <w:color w:val="000000"/>
          <w:sz w:val="24"/>
          <w:szCs w:val="24"/>
          <w:lang w:val="fr-FR"/>
        </w:rPr>
        <w:t xml:space="preserve"> :</w:t>
      </w:r>
      <w:r>
        <w:rPr>
          <w:rFonts w:asciiTheme="majorBidi" w:eastAsia="Times New Roman" w:hAnsiTheme="majorBidi" w:cstheme="majorBidi"/>
          <w:color w:val="000000"/>
          <w:sz w:val="24"/>
          <w:szCs w:val="24"/>
          <w:lang w:val="fr-FR"/>
        </w:rPr>
        <w:t xml:space="preserve"> Assemblage globale du système de transmission du mouvement</w:t>
      </w:r>
      <w:r w:rsidRPr="008148F6">
        <w:rPr>
          <w:rFonts w:asciiTheme="majorBidi" w:eastAsia="Times New Roman" w:hAnsiTheme="majorBidi" w:cstheme="majorBidi"/>
          <w:color w:val="000000"/>
          <w:sz w:val="24"/>
          <w:szCs w:val="24"/>
          <w:lang w:val="fr-FR"/>
        </w:rPr>
        <w:t>.</w:t>
      </w:r>
    </w:p>
    <w:p w14:paraId="1944FB9B" w14:textId="77777777" w:rsidR="00466D9D" w:rsidRDefault="00CF2085" w:rsidP="00466D9D">
      <w:pPr>
        <w:shd w:val="clear" w:color="auto" w:fill="FFFFFF"/>
        <w:spacing w:after="100" w:afterAutospacing="1" w:line="240" w:lineRule="auto"/>
        <w:jc w:val="both"/>
        <w:rPr>
          <w:rFonts w:asciiTheme="majorBidi" w:eastAsia="Times New Roman" w:hAnsiTheme="majorBidi" w:cstheme="majorBidi"/>
          <w:sz w:val="24"/>
          <w:szCs w:val="24"/>
          <w:lang w:val="fr-FR"/>
        </w:rPr>
      </w:pPr>
      <w:r>
        <w:rPr>
          <w:rFonts w:asciiTheme="majorBidi" w:eastAsia="Times New Roman" w:hAnsiTheme="majorBidi" w:cstheme="majorBidi"/>
          <w:sz w:val="24"/>
          <w:szCs w:val="24"/>
          <w:lang w:val="fr-FR"/>
        </w:rPr>
        <w:t>Après</w:t>
      </w:r>
      <w:r w:rsidR="00757517">
        <w:rPr>
          <w:rFonts w:asciiTheme="majorBidi" w:eastAsia="Times New Roman" w:hAnsiTheme="majorBidi" w:cstheme="majorBidi"/>
          <w:sz w:val="24"/>
          <w:szCs w:val="24"/>
          <w:lang w:val="fr-FR"/>
        </w:rPr>
        <w:t xml:space="preserve"> la </w:t>
      </w:r>
      <w:r>
        <w:rPr>
          <w:rFonts w:asciiTheme="majorBidi" w:eastAsia="Times New Roman" w:hAnsiTheme="majorBidi" w:cstheme="majorBidi"/>
          <w:sz w:val="24"/>
          <w:szCs w:val="24"/>
          <w:lang w:val="fr-FR"/>
        </w:rPr>
        <w:t xml:space="preserve">partie mécanique et modélisation, j’ai passé une réunion avec M. BOURGEOT concernant la partie </w:t>
      </w:r>
      <w:r w:rsidR="00D82BBE">
        <w:rPr>
          <w:rFonts w:asciiTheme="majorBidi" w:eastAsia="Times New Roman" w:hAnsiTheme="majorBidi" w:cstheme="majorBidi"/>
          <w:sz w:val="24"/>
          <w:szCs w:val="24"/>
          <w:lang w:val="fr-FR"/>
        </w:rPr>
        <w:t>électronique</w:t>
      </w:r>
      <w:r>
        <w:rPr>
          <w:rFonts w:asciiTheme="majorBidi" w:eastAsia="Times New Roman" w:hAnsiTheme="majorBidi" w:cstheme="majorBidi"/>
          <w:sz w:val="24"/>
          <w:szCs w:val="24"/>
          <w:lang w:val="fr-FR"/>
        </w:rPr>
        <w:t xml:space="preserve"> </w:t>
      </w:r>
      <w:r w:rsidR="00D82BBE">
        <w:rPr>
          <w:rFonts w:asciiTheme="majorBidi" w:eastAsia="Times New Roman" w:hAnsiTheme="majorBidi" w:cstheme="majorBidi"/>
          <w:sz w:val="24"/>
          <w:szCs w:val="24"/>
          <w:lang w:val="fr-FR"/>
        </w:rPr>
        <w:t>pour modifier et améliorer le système d’alimentation, d’asservissement du moteur et du système de mesure de vitesse de rotation du moteur pour récupérer les informations par la carte électronique.</w:t>
      </w:r>
    </w:p>
    <w:p w14:paraId="057EDC0E" w14:textId="77777777" w:rsidR="00466D9D" w:rsidRPr="00466D9D" w:rsidRDefault="00466D9D" w:rsidP="00466D9D">
      <w:pPr>
        <w:spacing w:after="0" w:line="240" w:lineRule="auto"/>
        <w:jc w:val="both"/>
        <w:rPr>
          <w:rFonts w:ascii="Times New Roman" w:eastAsia="Times New Roman" w:hAnsi="Times New Roman" w:cs="Times New Roman"/>
          <w:sz w:val="24"/>
          <w:szCs w:val="24"/>
          <w:lang w:val="fr-FR"/>
        </w:rPr>
      </w:pPr>
      <w:r w:rsidRPr="00466D9D">
        <w:rPr>
          <w:rFonts w:ascii="Times New Roman" w:eastAsia="Times New Roman" w:hAnsi="Times New Roman" w:cs="Times New Roman"/>
          <w:b/>
          <w:bCs/>
          <w:color w:val="FF0000"/>
          <w:sz w:val="24"/>
          <w:szCs w:val="24"/>
          <w:u w:val="single"/>
          <w:lang w:val="fr-FR"/>
        </w:rPr>
        <w:t>Améliorations sur la partie électronique de la table : </w:t>
      </w:r>
    </w:p>
    <w:p w14:paraId="6ECCC7D8" w14:textId="77777777" w:rsidR="00466D9D" w:rsidRPr="00466D9D" w:rsidRDefault="00466D9D" w:rsidP="00466D9D">
      <w:pPr>
        <w:spacing w:after="0" w:line="240" w:lineRule="auto"/>
        <w:rPr>
          <w:rFonts w:ascii="Times New Roman" w:eastAsia="Times New Roman" w:hAnsi="Times New Roman" w:cs="Times New Roman"/>
          <w:sz w:val="24"/>
          <w:szCs w:val="24"/>
          <w:lang w:val="fr-FR"/>
        </w:rPr>
      </w:pPr>
    </w:p>
    <w:p w14:paraId="411BA39A" w14:textId="60AB3D5E" w:rsidR="00466D9D" w:rsidRPr="00466D9D" w:rsidRDefault="00466D9D" w:rsidP="00466D9D">
      <w:pPr>
        <w:numPr>
          <w:ilvl w:val="0"/>
          <w:numId w:val="15"/>
        </w:numPr>
        <w:spacing w:after="0" w:line="240" w:lineRule="auto"/>
        <w:jc w:val="both"/>
        <w:textAlignment w:val="baseline"/>
        <w:rPr>
          <w:rFonts w:ascii="Times New Roman" w:eastAsia="Times New Roman" w:hAnsi="Times New Roman" w:cs="Times New Roman"/>
          <w:color w:val="000000"/>
          <w:sz w:val="24"/>
          <w:szCs w:val="24"/>
          <w:lang w:val="fr-FR"/>
        </w:rPr>
      </w:pPr>
      <w:r w:rsidRPr="00466D9D">
        <w:rPr>
          <w:rFonts w:ascii="Times New Roman" w:eastAsia="Times New Roman" w:hAnsi="Times New Roman" w:cs="Times New Roman"/>
          <w:b/>
          <w:bCs/>
          <w:color w:val="000000"/>
          <w:sz w:val="24"/>
          <w:szCs w:val="24"/>
          <w:u w:val="single"/>
          <w:lang w:val="fr-FR"/>
        </w:rPr>
        <w:t>Alimentation</w:t>
      </w:r>
      <w:r w:rsidRPr="00466D9D">
        <w:rPr>
          <w:rFonts w:ascii="Times New Roman" w:eastAsia="Times New Roman" w:hAnsi="Times New Roman" w:cs="Times New Roman"/>
          <w:color w:val="000000"/>
          <w:sz w:val="24"/>
          <w:szCs w:val="24"/>
          <w:u w:val="single"/>
          <w:lang w:val="fr-FR"/>
        </w:rPr>
        <w:t xml:space="preserve"> :</w:t>
      </w:r>
      <w:r w:rsidRPr="00466D9D">
        <w:rPr>
          <w:rFonts w:ascii="Times New Roman" w:eastAsia="Times New Roman" w:hAnsi="Times New Roman" w:cs="Times New Roman"/>
          <w:color w:val="000000"/>
          <w:sz w:val="24"/>
          <w:szCs w:val="24"/>
          <w:lang w:val="fr-FR"/>
        </w:rPr>
        <w:t xml:space="preserve"> pour alimenter tous les composants de notre table, on va utiliser </w:t>
      </w:r>
      <w:r w:rsidRPr="00466D9D">
        <w:rPr>
          <w:rFonts w:ascii="Times New Roman" w:eastAsia="Times New Roman" w:hAnsi="Times New Roman" w:cs="Times New Roman"/>
          <w:color w:val="000000"/>
          <w:sz w:val="24"/>
          <w:szCs w:val="24"/>
          <w:lang w:val="fr-FR"/>
        </w:rPr>
        <w:t>une alimentation</w:t>
      </w:r>
      <w:r w:rsidRPr="00466D9D">
        <w:rPr>
          <w:rFonts w:ascii="Times New Roman" w:eastAsia="Times New Roman" w:hAnsi="Times New Roman" w:cs="Times New Roman"/>
          <w:color w:val="000000"/>
          <w:sz w:val="24"/>
          <w:szCs w:val="24"/>
          <w:lang w:val="fr-FR"/>
        </w:rPr>
        <w:t xml:space="preserve"> à découpage avec des plusieurs sortie pour alimenter le moteur, le codeur du moteur, la carte électronique, </w:t>
      </w:r>
      <w:r w:rsidRPr="00466D9D">
        <w:rPr>
          <w:rFonts w:ascii="Times New Roman" w:eastAsia="Times New Roman" w:hAnsi="Times New Roman" w:cs="Times New Roman"/>
          <w:color w:val="000000"/>
          <w:sz w:val="24"/>
          <w:szCs w:val="24"/>
          <w:lang w:val="fr-FR"/>
        </w:rPr>
        <w:t>le hacheur</w:t>
      </w:r>
      <w:r w:rsidRPr="00466D9D">
        <w:rPr>
          <w:rFonts w:ascii="Times New Roman" w:eastAsia="Times New Roman" w:hAnsi="Times New Roman" w:cs="Times New Roman"/>
          <w:color w:val="000000"/>
          <w:sz w:val="24"/>
          <w:szCs w:val="24"/>
          <w:lang w:val="fr-FR"/>
        </w:rPr>
        <w:t xml:space="preserve"> et l'accéléromètre.   </w:t>
      </w:r>
    </w:p>
    <w:p w14:paraId="5C6027C8" w14:textId="49C62A03" w:rsidR="00466D9D" w:rsidRPr="00466D9D" w:rsidRDefault="00466D9D" w:rsidP="00466D9D">
      <w:pPr>
        <w:numPr>
          <w:ilvl w:val="0"/>
          <w:numId w:val="15"/>
        </w:numPr>
        <w:spacing w:after="0" w:line="240" w:lineRule="auto"/>
        <w:jc w:val="both"/>
        <w:textAlignment w:val="baseline"/>
        <w:rPr>
          <w:rFonts w:ascii="Times New Roman" w:eastAsia="Times New Roman" w:hAnsi="Times New Roman" w:cs="Times New Roman"/>
          <w:color w:val="000000"/>
          <w:sz w:val="24"/>
          <w:szCs w:val="24"/>
          <w:lang w:val="fr-FR"/>
        </w:rPr>
      </w:pPr>
      <w:r w:rsidRPr="00466D9D">
        <w:rPr>
          <w:rFonts w:ascii="Times New Roman" w:eastAsia="Times New Roman" w:hAnsi="Times New Roman" w:cs="Times New Roman"/>
          <w:b/>
          <w:bCs/>
          <w:color w:val="000000"/>
          <w:sz w:val="24"/>
          <w:szCs w:val="24"/>
          <w:u w:val="single"/>
          <w:lang w:val="fr-FR"/>
        </w:rPr>
        <w:t xml:space="preserve">Vitesse de </w:t>
      </w:r>
      <w:r w:rsidRPr="00466D9D">
        <w:rPr>
          <w:rFonts w:ascii="Times New Roman" w:eastAsia="Times New Roman" w:hAnsi="Times New Roman" w:cs="Times New Roman"/>
          <w:b/>
          <w:bCs/>
          <w:color w:val="000000"/>
          <w:sz w:val="24"/>
          <w:szCs w:val="24"/>
          <w:u w:val="single"/>
          <w:lang w:val="fr-FR"/>
        </w:rPr>
        <w:t>moteur</w:t>
      </w:r>
      <w:r w:rsidRPr="00466D9D">
        <w:rPr>
          <w:rFonts w:ascii="Times New Roman" w:eastAsia="Times New Roman" w:hAnsi="Times New Roman" w:cs="Times New Roman"/>
          <w:color w:val="000000"/>
          <w:sz w:val="24"/>
          <w:szCs w:val="24"/>
          <w:u w:val="single"/>
          <w:lang w:val="fr-FR"/>
        </w:rPr>
        <w:t xml:space="preserve"> :</w:t>
      </w:r>
      <w:r w:rsidRPr="00466D9D">
        <w:rPr>
          <w:rFonts w:ascii="Times New Roman" w:eastAsia="Times New Roman" w:hAnsi="Times New Roman" w:cs="Times New Roman"/>
          <w:color w:val="000000"/>
          <w:sz w:val="24"/>
          <w:szCs w:val="24"/>
          <w:lang w:val="fr-FR"/>
        </w:rPr>
        <w:t xml:space="preserve"> pour </w:t>
      </w:r>
      <w:r w:rsidRPr="00466D9D">
        <w:rPr>
          <w:rFonts w:ascii="Times New Roman" w:eastAsia="Times New Roman" w:hAnsi="Times New Roman" w:cs="Times New Roman"/>
          <w:color w:val="000000"/>
          <w:sz w:val="24"/>
          <w:szCs w:val="24"/>
          <w:lang w:val="fr-FR"/>
        </w:rPr>
        <w:t>la mesure</w:t>
      </w:r>
      <w:r w:rsidRPr="00466D9D">
        <w:rPr>
          <w:rFonts w:ascii="Times New Roman" w:eastAsia="Times New Roman" w:hAnsi="Times New Roman" w:cs="Times New Roman"/>
          <w:color w:val="000000"/>
          <w:sz w:val="24"/>
          <w:szCs w:val="24"/>
          <w:lang w:val="fr-FR"/>
        </w:rPr>
        <w:t xml:space="preserve"> de vitesse du moteur au lieu d’utiliser un tachymètre, on veut utiliser un encodeur qui sera fixée sur l’arbre du moteur et qui sert à mesurer la vitesse de rotation du moteur avec une grande précision. </w:t>
      </w:r>
    </w:p>
    <w:p w14:paraId="6FE2FF84" w14:textId="77777777" w:rsidR="00466D9D" w:rsidRPr="00466D9D" w:rsidRDefault="00466D9D" w:rsidP="00466D9D">
      <w:pPr>
        <w:spacing w:after="0" w:line="240" w:lineRule="auto"/>
        <w:rPr>
          <w:rFonts w:ascii="Times New Roman" w:eastAsia="Times New Roman" w:hAnsi="Times New Roman" w:cs="Times New Roman"/>
          <w:sz w:val="24"/>
          <w:szCs w:val="24"/>
          <w:lang w:val="fr-FR"/>
        </w:rPr>
      </w:pPr>
    </w:p>
    <w:p w14:paraId="72715F50" w14:textId="6DD2C18D" w:rsidR="00466D9D" w:rsidRPr="00466D9D" w:rsidRDefault="00466D9D" w:rsidP="00466D9D">
      <w:pPr>
        <w:spacing w:after="0" w:line="240" w:lineRule="auto"/>
        <w:jc w:val="both"/>
        <w:rPr>
          <w:rFonts w:ascii="Times New Roman" w:eastAsia="Times New Roman" w:hAnsi="Times New Roman" w:cs="Times New Roman"/>
          <w:sz w:val="24"/>
          <w:szCs w:val="24"/>
          <w:lang w:val="fr-FR"/>
        </w:rPr>
      </w:pPr>
      <w:r w:rsidRPr="00466D9D">
        <w:rPr>
          <w:rFonts w:ascii="Times New Roman" w:eastAsia="Times New Roman" w:hAnsi="Times New Roman" w:cs="Times New Roman"/>
          <w:color w:val="FF0000"/>
          <w:sz w:val="24"/>
          <w:szCs w:val="24"/>
          <w:lang w:val="fr-FR"/>
        </w:rPr>
        <w:t xml:space="preserve">Les améliorations ne sont pas </w:t>
      </w:r>
      <w:r w:rsidRPr="00466D9D">
        <w:rPr>
          <w:rFonts w:ascii="Times New Roman" w:eastAsia="Times New Roman" w:hAnsi="Times New Roman" w:cs="Times New Roman"/>
          <w:color w:val="FF0000"/>
          <w:sz w:val="24"/>
          <w:szCs w:val="24"/>
          <w:lang w:val="fr-FR"/>
        </w:rPr>
        <w:t>appliquées</w:t>
      </w:r>
      <w:r w:rsidRPr="00466D9D">
        <w:rPr>
          <w:rFonts w:ascii="Times New Roman" w:eastAsia="Times New Roman" w:hAnsi="Times New Roman" w:cs="Times New Roman"/>
          <w:color w:val="FF0000"/>
          <w:sz w:val="24"/>
          <w:szCs w:val="24"/>
          <w:lang w:val="fr-FR"/>
        </w:rPr>
        <w:t xml:space="preserve"> pour le moment, car le choix du moteur n’est pas réalisé jusqu’à maintenant. </w:t>
      </w:r>
    </w:p>
    <w:p w14:paraId="2352770C" w14:textId="17F7D221" w:rsidR="005E2ED7" w:rsidRDefault="00D82BBE" w:rsidP="00466D9D">
      <w:pPr>
        <w:shd w:val="clear" w:color="auto" w:fill="FFFFFF"/>
        <w:spacing w:after="100" w:afterAutospacing="1" w:line="240" w:lineRule="auto"/>
        <w:jc w:val="both"/>
        <w:rPr>
          <w:rFonts w:asciiTheme="majorBidi" w:eastAsia="Times New Roman" w:hAnsiTheme="majorBidi" w:cstheme="majorBidi"/>
          <w:sz w:val="24"/>
          <w:szCs w:val="24"/>
          <w:lang w:val="fr-FR"/>
        </w:rPr>
      </w:pPr>
      <w:r>
        <w:rPr>
          <w:rFonts w:asciiTheme="majorBidi" w:eastAsia="Times New Roman" w:hAnsiTheme="majorBidi" w:cstheme="majorBidi"/>
          <w:sz w:val="24"/>
          <w:szCs w:val="24"/>
          <w:lang w:val="fr-FR"/>
        </w:rPr>
        <w:t xml:space="preserve"> </w:t>
      </w:r>
    </w:p>
    <w:p w14:paraId="1B6BCBFA" w14:textId="77777777" w:rsidR="00D84085" w:rsidRDefault="00D84085" w:rsidP="00757517">
      <w:pPr>
        <w:shd w:val="clear" w:color="auto" w:fill="FFFFFF"/>
        <w:spacing w:after="100" w:afterAutospacing="1" w:line="240" w:lineRule="auto"/>
        <w:jc w:val="both"/>
        <w:rPr>
          <w:rFonts w:asciiTheme="majorBidi" w:eastAsia="Times New Roman" w:hAnsiTheme="majorBidi" w:cstheme="majorBidi"/>
          <w:b/>
          <w:bCs/>
          <w:color w:val="333333"/>
          <w:sz w:val="32"/>
          <w:szCs w:val="32"/>
          <w:lang w:val="fr-FR"/>
        </w:rPr>
      </w:pPr>
    </w:p>
    <w:p w14:paraId="06FBAA9B" w14:textId="63CBC5B0" w:rsidR="00757517" w:rsidRPr="00087BA3" w:rsidRDefault="00757517" w:rsidP="00757517">
      <w:pPr>
        <w:shd w:val="clear" w:color="auto" w:fill="FFFFFF"/>
        <w:spacing w:after="100" w:afterAutospacing="1" w:line="240" w:lineRule="auto"/>
        <w:jc w:val="both"/>
        <w:rPr>
          <w:rFonts w:asciiTheme="majorBidi" w:eastAsia="Times New Roman" w:hAnsiTheme="majorBidi" w:cstheme="majorBidi"/>
          <w:b/>
          <w:bCs/>
          <w:color w:val="333333"/>
          <w:sz w:val="32"/>
          <w:szCs w:val="32"/>
          <w:lang w:val="fr-FR"/>
        </w:rPr>
      </w:pPr>
      <w:r w:rsidRPr="006B1518">
        <w:rPr>
          <w:rFonts w:asciiTheme="majorBidi" w:eastAsia="Times New Roman" w:hAnsiTheme="majorBidi" w:cstheme="majorBidi"/>
          <w:b/>
          <w:bCs/>
          <w:color w:val="333333"/>
          <w:sz w:val="32"/>
          <w:szCs w:val="32"/>
          <w:lang w:val="fr-FR"/>
        </w:rPr>
        <w:lastRenderedPageBreak/>
        <w:t>Séance</w:t>
      </w:r>
      <w:r>
        <w:rPr>
          <w:rFonts w:asciiTheme="majorBidi" w:eastAsia="Times New Roman" w:hAnsiTheme="majorBidi" w:cstheme="majorBidi"/>
          <w:b/>
          <w:bCs/>
          <w:color w:val="333333"/>
          <w:sz w:val="32"/>
          <w:szCs w:val="32"/>
          <w:lang w:val="fr-FR"/>
        </w:rPr>
        <w:t xml:space="preserve"> suivante : Le travail à f</w:t>
      </w:r>
      <w:r w:rsidRPr="00087BA3">
        <w:rPr>
          <w:rFonts w:asciiTheme="majorBidi" w:eastAsia="Times New Roman" w:hAnsiTheme="majorBidi" w:cstheme="majorBidi"/>
          <w:b/>
          <w:bCs/>
          <w:color w:val="333333"/>
          <w:sz w:val="32"/>
          <w:szCs w:val="32"/>
          <w:lang w:val="fr-FR"/>
        </w:rPr>
        <w:t>a</w:t>
      </w:r>
      <w:r>
        <w:rPr>
          <w:rFonts w:asciiTheme="majorBidi" w:eastAsia="Times New Roman" w:hAnsiTheme="majorBidi" w:cstheme="majorBidi"/>
          <w:b/>
          <w:bCs/>
          <w:color w:val="333333"/>
          <w:sz w:val="32"/>
          <w:szCs w:val="32"/>
          <w:lang w:val="fr-FR"/>
        </w:rPr>
        <w:t>ire :</w:t>
      </w:r>
    </w:p>
    <w:p w14:paraId="7FCCBB2B" w14:textId="77777777" w:rsidR="00757517" w:rsidRDefault="00757517" w:rsidP="00757517">
      <w:pPr>
        <w:pStyle w:val="ListParagraph"/>
        <w:numPr>
          <w:ilvl w:val="0"/>
          <w:numId w:val="10"/>
        </w:numPr>
        <w:shd w:val="clear" w:color="auto" w:fill="FFFFFF"/>
        <w:spacing w:after="100" w:afterAutospacing="1" w:line="240" w:lineRule="auto"/>
        <w:jc w:val="both"/>
        <w:rPr>
          <w:rFonts w:asciiTheme="majorBidi" w:eastAsia="Times New Roman" w:hAnsiTheme="majorBidi" w:cstheme="majorBidi"/>
          <w:sz w:val="24"/>
          <w:szCs w:val="24"/>
          <w:lang w:val="fr-FR"/>
        </w:rPr>
      </w:pPr>
      <w:r>
        <w:rPr>
          <w:rFonts w:asciiTheme="majorBidi" w:eastAsia="Times New Roman" w:hAnsiTheme="majorBidi" w:cstheme="majorBidi"/>
          <w:sz w:val="24"/>
          <w:szCs w:val="24"/>
          <w:lang w:val="fr-FR"/>
        </w:rPr>
        <w:t>Conception et CAO</w:t>
      </w:r>
    </w:p>
    <w:p w14:paraId="6C357008" w14:textId="77777777" w:rsidR="00757517" w:rsidRDefault="00757517" w:rsidP="00757517">
      <w:pPr>
        <w:pStyle w:val="ListParagraph"/>
        <w:numPr>
          <w:ilvl w:val="0"/>
          <w:numId w:val="10"/>
        </w:numPr>
        <w:shd w:val="clear" w:color="auto" w:fill="FFFFFF"/>
        <w:spacing w:after="100" w:afterAutospacing="1" w:line="240" w:lineRule="auto"/>
        <w:jc w:val="both"/>
        <w:rPr>
          <w:rFonts w:asciiTheme="majorBidi" w:eastAsia="Times New Roman" w:hAnsiTheme="majorBidi" w:cstheme="majorBidi"/>
          <w:sz w:val="24"/>
          <w:szCs w:val="24"/>
          <w:lang w:val="fr-FR"/>
        </w:rPr>
      </w:pPr>
      <w:r>
        <w:rPr>
          <w:rFonts w:asciiTheme="majorBidi" w:eastAsia="Times New Roman" w:hAnsiTheme="majorBidi" w:cstheme="majorBidi"/>
          <w:sz w:val="24"/>
          <w:szCs w:val="24"/>
          <w:lang w:val="fr-FR"/>
        </w:rPr>
        <w:t>Appliquer les modifications et les corrections des professeurs sur le projet.</w:t>
      </w:r>
    </w:p>
    <w:p w14:paraId="5917D638" w14:textId="77777777" w:rsidR="00757517" w:rsidRPr="00A854D6" w:rsidRDefault="00757517" w:rsidP="00757517">
      <w:pPr>
        <w:pStyle w:val="ListParagraph"/>
        <w:numPr>
          <w:ilvl w:val="0"/>
          <w:numId w:val="10"/>
        </w:numPr>
        <w:shd w:val="clear" w:color="auto" w:fill="FFFFFF"/>
        <w:spacing w:after="100" w:afterAutospacing="1" w:line="240" w:lineRule="auto"/>
        <w:jc w:val="both"/>
        <w:rPr>
          <w:rFonts w:asciiTheme="majorBidi" w:eastAsia="Times New Roman" w:hAnsiTheme="majorBidi" w:cstheme="majorBidi"/>
          <w:sz w:val="24"/>
          <w:szCs w:val="24"/>
          <w:lang w:val="fr-FR"/>
        </w:rPr>
      </w:pPr>
      <w:r>
        <w:rPr>
          <w:rFonts w:asciiTheme="majorBidi" w:eastAsia="Times New Roman" w:hAnsiTheme="majorBidi" w:cstheme="majorBidi"/>
          <w:sz w:val="24"/>
          <w:szCs w:val="24"/>
          <w:lang w:val="fr-FR"/>
        </w:rPr>
        <w:t>Prise en main sur OPENMECA.</w:t>
      </w:r>
    </w:p>
    <w:p w14:paraId="4F3177AD" w14:textId="77777777" w:rsidR="00A854D6" w:rsidRDefault="00A854D6" w:rsidP="004B5C8D">
      <w:pPr>
        <w:spacing w:after="200" w:line="240" w:lineRule="auto"/>
        <w:rPr>
          <w:rFonts w:asciiTheme="majorBidi" w:eastAsia="Times New Roman" w:hAnsiTheme="majorBidi" w:cstheme="majorBidi"/>
          <w:color w:val="000000"/>
          <w:sz w:val="24"/>
          <w:szCs w:val="24"/>
          <w:lang w:val="fr-FR"/>
        </w:rPr>
      </w:pPr>
    </w:p>
    <w:p w14:paraId="298CD307" w14:textId="77777777" w:rsidR="004B5C8D" w:rsidRDefault="004B5C8D" w:rsidP="00F175DA">
      <w:pPr>
        <w:shd w:val="clear" w:color="auto" w:fill="FFFFFF"/>
        <w:spacing w:after="100" w:afterAutospacing="1" w:line="240" w:lineRule="auto"/>
        <w:jc w:val="both"/>
        <w:rPr>
          <w:rFonts w:asciiTheme="majorBidi" w:eastAsia="Times New Roman" w:hAnsiTheme="majorBidi" w:cstheme="majorBidi"/>
          <w:sz w:val="24"/>
          <w:szCs w:val="24"/>
          <w:lang w:val="fr-FR"/>
        </w:rPr>
      </w:pPr>
    </w:p>
    <w:p w14:paraId="48725C56" w14:textId="77777777" w:rsidR="00C67EEC" w:rsidRDefault="00C67EEC" w:rsidP="00C67EEC">
      <w:pPr>
        <w:shd w:val="clear" w:color="auto" w:fill="FFFFFF"/>
        <w:spacing w:after="100" w:afterAutospacing="1" w:line="240" w:lineRule="auto"/>
        <w:rPr>
          <w:rFonts w:asciiTheme="majorBidi" w:eastAsia="Times New Roman" w:hAnsiTheme="majorBidi" w:cstheme="majorBidi"/>
          <w:sz w:val="24"/>
          <w:szCs w:val="24"/>
          <w:lang w:val="fr-FR"/>
        </w:rPr>
      </w:pPr>
    </w:p>
    <w:p w14:paraId="0FF902C1" w14:textId="0468EDAB" w:rsidR="00C67EEC" w:rsidRPr="006B1518" w:rsidRDefault="00F175DA" w:rsidP="00C67EEC">
      <w:pPr>
        <w:shd w:val="clear" w:color="auto" w:fill="FFFFFF"/>
        <w:spacing w:after="100" w:afterAutospacing="1" w:line="240" w:lineRule="auto"/>
        <w:rPr>
          <w:rFonts w:asciiTheme="majorBidi" w:eastAsia="Times New Roman" w:hAnsiTheme="majorBidi" w:cstheme="majorBidi"/>
          <w:b/>
          <w:bCs/>
          <w:color w:val="333333"/>
          <w:sz w:val="32"/>
          <w:szCs w:val="32"/>
          <w:lang w:val="fr-FR"/>
        </w:rPr>
      </w:pPr>
      <w:r>
        <w:rPr>
          <w:rFonts w:asciiTheme="majorBidi" w:eastAsia="Times New Roman" w:hAnsiTheme="majorBidi" w:cstheme="majorBidi"/>
          <w:sz w:val="24"/>
          <w:szCs w:val="24"/>
          <w:lang w:val="fr-FR"/>
        </w:rPr>
        <w:t xml:space="preserve"> </w:t>
      </w:r>
      <w:r w:rsidR="00C67EEC" w:rsidRPr="006B1518">
        <w:rPr>
          <w:rFonts w:asciiTheme="majorBidi" w:eastAsia="Times New Roman" w:hAnsiTheme="majorBidi" w:cstheme="majorBidi"/>
          <w:b/>
          <w:bCs/>
          <w:color w:val="333333"/>
          <w:sz w:val="32"/>
          <w:szCs w:val="32"/>
          <w:lang w:val="fr-FR"/>
        </w:rPr>
        <w:t xml:space="preserve">Séance </w:t>
      </w:r>
      <w:r w:rsidR="00C67EEC">
        <w:rPr>
          <w:rFonts w:asciiTheme="majorBidi" w:eastAsia="Times New Roman" w:hAnsiTheme="majorBidi" w:cstheme="majorBidi"/>
          <w:b/>
          <w:bCs/>
          <w:color w:val="333333"/>
          <w:sz w:val="32"/>
          <w:szCs w:val="32"/>
          <w:lang w:val="fr-FR"/>
        </w:rPr>
        <w:t>12</w:t>
      </w:r>
      <w:r w:rsidR="00C67EEC" w:rsidRPr="006B1518">
        <w:rPr>
          <w:rFonts w:asciiTheme="majorBidi" w:eastAsia="Times New Roman" w:hAnsiTheme="majorBidi" w:cstheme="majorBidi"/>
          <w:b/>
          <w:bCs/>
          <w:color w:val="333333"/>
          <w:sz w:val="32"/>
          <w:szCs w:val="32"/>
          <w:lang w:val="fr-FR"/>
        </w:rPr>
        <w:t> :</w:t>
      </w:r>
    </w:p>
    <w:p w14:paraId="76371D6E" w14:textId="668550AC" w:rsidR="00C67EEC" w:rsidRDefault="00C67EEC" w:rsidP="00C67EEC">
      <w:pPr>
        <w:shd w:val="clear" w:color="auto" w:fill="FFFFFF"/>
        <w:spacing w:after="100" w:afterAutospacing="1" w:line="240" w:lineRule="auto"/>
        <w:jc w:val="both"/>
        <w:rPr>
          <w:rFonts w:asciiTheme="majorBidi" w:hAnsiTheme="majorBidi" w:cstheme="majorBidi"/>
          <w:sz w:val="24"/>
          <w:szCs w:val="24"/>
          <w:lang w:val="fr-FR"/>
        </w:rPr>
      </w:pPr>
      <w:r>
        <w:rPr>
          <w:rFonts w:asciiTheme="majorBidi" w:hAnsiTheme="majorBidi" w:cstheme="majorBidi"/>
          <w:sz w:val="24"/>
          <w:szCs w:val="24"/>
          <w:lang w:val="fr-FR"/>
        </w:rPr>
        <w:t>Pendant cette séance on a fait une réunion entre l’équipe de travail pour mont</w:t>
      </w:r>
      <w:r w:rsidR="00423C16">
        <w:rPr>
          <w:rFonts w:asciiTheme="majorBidi" w:hAnsiTheme="majorBidi" w:cstheme="majorBidi"/>
          <w:sz w:val="24"/>
          <w:szCs w:val="24"/>
          <w:lang w:val="fr-FR"/>
        </w:rPr>
        <w:t>r</w:t>
      </w:r>
      <w:r>
        <w:rPr>
          <w:rFonts w:asciiTheme="majorBidi" w:hAnsiTheme="majorBidi" w:cstheme="majorBidi"/>
          <w:sz w:val="24"/>
          <w:szCs w:val="24"/>
          <w:lang w:val="fr-FR"/>
        </w:rPr>
        <w:t xml:space="preserve">er </w:t>
      </w:r>
      <w:r w:rsidR="00423C16">
        <w:rPr>
          <w:rFonts w:asciiTheme="majorBidi" w:hAnsiTheme="majorBidi" w:cstheme="majorBidi"/>
          <w:sz w:val="24"/>
          <w:szCs w:val="24"/>
          <w:lang w:val="fr-FR"/>
        </w:rPr>
        <w:t>les nouveaux résultats</w:t>
      </w:r>
      <w:r>
        <w:rPr>
          <w:rFonts w:asciiTheme="majorBidi" w:hAnsiTheme="majorBidi" w:cstheme="majorBidi"/>
          <w:sz w:val="24"/>
          <w:szCs w:val="24"/>
          <w:lang w:val="fr-FR"/>
        </w:rPr>
        <w:t xml:space="preserve"> </w:t>
      </w:r>
      <w:r w:rsidR="00423C16">
        <w:rPr>
          <w:rFonts w:asciiTheme="majorBidi" w:hAnsiTheme="majorBidi" w:cstheme="majorBidi"/>
          <w:sz w:val="24"/>
          <w:szCs w:val="24"/>
          <w:lang w:val="fr-FR"/>
        </w:rPr>
        <w:t xml:space="preserve">des </w:t>
      </w:r>
      <w:r>
        <w:rPr>
          <w:rFonts w:asciiTheme="majorBidi" w:hAnsiTheme="majorBidi" w:cstheme="majorBidi"/>
          <w:sz w:val="24"/>
          <w:szCs w:val="24"/>
          <w:lang w:val="fr-FR"/>
        </w:rPr>
        <w:t>tâche</w:t>
      </w:r>
      <w:r w:rsidR="00423C16">
        <w:rPr>
          <w:rFonts w:asciiTheme="majorBidi" w:hAnsiTheme="majorBidi" w:cstheme="majorBidi"/>
          <w:sz w:val="24"/>
          <w:szCs w:val="24"/>
          <w:lang w:val="fr-FR"/>
        </w:rPr>
        <w:t>s de chacun</w:t>
      </w:r>
      <w:r>
        <w:rPr>
          <w:rFonts w:asciiTheme="majorBidi" w:hAnsiTheme="majorBidi" w:cstheme="majorBidi"/>
          <w:sz w:val="24"/>
          <w:szCs w:val="24"/>
          <w:lang w:val="fr-FR"/>
        </w:rPr>
        <w:t xml:space="preserve">. </w:t>
      </w:r>
    </w:p>
    <w:p w14:paraId="6DD1393B" w14:textId="0EB35415" w:rsidR="002F54D7" w:rsidRDefault="00423C16" w:rsidP="002F54D7">
      <w:pPr>
        <w:shd w:val="clear" w:color="auto" w:fill="FFFFFF"/>
        <w:spacing w:after="100" w:afterAutospacing="1" w:line="240" w:lineRule="auto"/>
        <w:jc w:val="both"/>
        <w:rPr>
          <w:rFonts w:asciiTheme="majorBidi" w:hAnsiTheme="majorBidi" w:cstheme="majorBidi"/>
          <w:sz w:val="24"/>
          <w:szCs w:val="24"/>
          <w:lang w:val="fr-FR"/>
        </w:rPr>
      </w:pPr>
      <w:r>
        <w:rPr>
          <w:rFonts w:asciiTheme="majorBidi" w:hAnsiTheme="majorBidi" w:cstheme="majorBidi"/>
          <w:sz w:val="24"/>
          <w:szCs w:val="24"/>
          <w:lang w:val="fr-FR"/>
        </w:rPr>
        <w:t>Dans un</w:t>
      </w:r>
      <w:r w:rsidR="00CD2E18">
        <w:rPr>
          <w:rFonts w:asciiTheme="majorBidi" w:hAnsiTheme="majorBidi" w:cstheme="majorBidi"/>
          <w:sz w:val="24"/>
          <w:szCs w:val="24"/>
          <w:lang w:val="fr-FR"/>
        </w:rPr>
        <w:t xml:space="preserve"> deuxième</w:t>
      </w:r>
      <w:r>
        <w:rPr>
          <w:rFonts w:asciiTheme="majorBidi" w:hAnsiTheme="majorBidi" w:cstheme="majorBidi"/>
          <w:sz w:val="24"/>
          <w:szCs w:val="24"/>
          <w:lang w:val="fr-FR"/>
        </w:rPr>
        <w:t xml:space="preserve"> temps, </w:t>
      </w:r>
      <w:r w:rsidR="002F54D7">
        <w:rPr>
          <w:rFonts w:asciiTheme="majorBidi" w:hAnsiTheme="majorBidi" w:cstheme="majorBidi"/>
          <w:sz w:val="24"/>
          <w:szCs w:val="24"/>
          <w:lang w:val="fr-FR"/>
        </w:rPr>
        <w:t>on a fait une réunion avec M. HELBERT concernant l’étude vibratoire de la lame.</w:t>
      </w:r>
    </w:p>
    <w:p w14:paraId="22325035" w14:textId="4BEAEF77" w:rsidR="00663BD7" w:rsidRDefault="00C87828" w:rsidP="00C87828">
      <w:pPr>
        <w:shd w:val="clear" w:color="auto" w:fill="FFFFFF"/>
        <w:spacing w:after="100" w:afterAutospacing="1" w:line="240" w:lineRule="auto"/>
        <w:jc w:val="both"/>
        <w:rPr>
          <w:rFonts w:asciiTheme="majorBidi" w:eastAsia="Times New Roman" w:hAnsiTheme="majorBidi" w:cstheme="majorBidi"/>
          <w:sz w:val="24"/>
          <w:szCs w:val="24"/>
          <w:lang w:val="fr-FR"/>
        </w:rPr>
      </w:pPr>
      <w:r>
        <w:rPr>
          <w:rFonts w:asciiTheme="majorBidi" w:hAnsiTheme="majorBidi" w:cstheme="majorBidi"/>
          <w:sz w:val="24"/>
          <w:szCs w:val="24"/>
          <w:lang w:val="fr-FR"/>
        </w:rPr>
        <w:t>Pour la suite</w:t>
      </w:r>
      <w:r w:rsidR="00C67EEC" w:rsidRPr="00C67EEC">
        <w:rPr>
          <w:rFonts w:asciiTheme="majorBidi" w:hAnsiTheme="majorBidi" w:cstheme="majorBidi"/>
          <w:sz w:val="24"/>
          <w:szCs w:val="24"/>
          <w:lang w:val="fr-FR"/>
        </w:rPr>
        <w:t xml:space="preserve">, </w:t>
      </w:r>
      <w:r w:rsidR="002F54D7">
        <w:rPr>
          <w:rFonts w:asciiTheme="majorBidi" w:eastAsia="Times New Roman" w:hAnsiTheme="majorBidi" w:cstheme="majorBidi"/>
          <w:sz w:val="24"/>
          <w:szCs w:val="24"/>
          <w:lang w:val="fr-FR"/>
        </w:rPr>
        <w:t xml:space="preserve">j’ai continué l’étude de </w:t>
      </w:r>
      <w:r w:rsidR="00C67EEC">
        <w:rPr>
          <w:rFonts w:asciiTheme="majorBidi" w:hAnsiTheme="majorBidi" w:cstheme="majorBidi"/>
          <w:sz w:val="24"/>
          <w:szCs w:val="24"/>
          <w:lang w:val="fr-FR"/>
        </w:rPr>
        <w:t xml:space="preserve">l’équation de mouvement du notre système pour simuler la vitesse du moteur demandé et pour </w:t>
      </w:r>
      <w:r w:rsidR="00C67EEC">
        <w:rPr>
          <w:rFonts w:asciiTheme="majorBidi" w:eastAsia="Times New Roman" w:hAnsiTheme="majorBidi" w:cstheme="majorBidi"/>
          <w:sz w:val="24"/>
          <w:szCs w:val="24"/>
          <w:lang w:val="fr-FR"/>
        </w:rPr>
        <w:t>calculer le couple moteur demandé pour le projet et à la fin pour réaliser une simulation SIMULINK sur Matlab pour simuler complètement le moteur.</w:t>
      </w:r>
    </w:p>
    <w:p w14:paraId="00C90859" w14:textId="39C229D1" w:rsidR="00C67EEC" w:rsidRDefault="00663BD7" w:rsidP="00663BD7">
      <w:pPr>
        <w:shd w:val="clear" w:color="auto" w:fill="FFFFFF"/>
        <w:spacing w:after="100" w:afterAutospacing="1" w:line="240" w:lineRule="auto"/>
        <w:jc w:val="both"/>
        <w:rPr>
          <w:rFonts w:asciiTheme="majorBidi" w:eastAsia="Times New Roman" w:hAnsiTheme="majorBidi" w:cstheme="majorBidi"/>
          <w:sz w:val="24"/>
          <w:szCs w:val="24"/>
          <w:lang w:val="fr-FR"/>
        </w:rPr>
      </w:pPr>
      <w:r>
        <w:rPr>
          <w:rFonts w:asciiTheme="majorBidi" w:eastAsia="Times New Roman" w:hAnsiTheme="majorBidi" w:cstheme="majorBidi"/>
          <w:sz w:val="24"/>
          <w:szCs w:val="24"/>
          <w:lang w:val="fr-FR"/>
        </w:rPr>
        <w:t xml:space="preserve">Après pour la validation de mon travail, on a fait un point moi et mon collègue Gabriel avec </w:t>
      </w:r>
      <w:r w:rsidR="00C67EEC">
        <w:rPr>
          <w:rFonts w:asciiTheme="majorBidi" w:eastAsia="Times New Roman" w:hAnsiTheme="majorBidi" w:cstheme="majorBidi"/>
          <w:sz w:val="24"/>
          <w:szCs w:val="24"/>
          <w:lang w:val="fr-FR"/>
        </w:rPr>
        <w:t>M.</w:t>
      </w:r>
      <w:r>
        <w:rPr>
          <w:rFonts w:asciiTheme="majorBidi" w:eastAsia="Times New Roman" w:hAnsiTheme="majorBidi" w:cstheme="majorBidi"/>
          <w:sz w:val="24"/>
          <w:szCs w:val="24"/>
          <w:lang w:val="fr-FR"/>
        </w:rPr>
        <w:t xml:space="preserve"> </w:t>
      </w:r>
      <w:r w:rsidR="00C67EEC">
        <w:rPr>
          <w:rFonts w:asciiTheme="majorBidi" w:eastAsia="Times New Roman" w:hAnsiTheme="majorBidi" w:cstheme="majorBidi"/>
          <w:sz w:val="24"/>
          <w:szCs w:val="24"/>
          <w:lang w:val="fr-FR"/>
        </w:rPr>
        <w:t>CONTAL</w:t>
      </w:r>
      <w:r w:rsidR="00C87828">
        <w:rPr>
          <w:rFonts w:asciiTheme="majorBidi" w:eastAsia="Times New Roman" w:hAnsiTheme="majorBidi" w:cstheme="majorBidi"/>
          <w:sz w:val="24"/>
          <w:szCs w:val="24"/>
          <w:lang w:val="fr-FR"/>
        </w:rPr>
        <w:t>, pour réaliser les nouvelles modifications sur la simulation.</w:t>
      </w:r>
    </w:p>
    <w:p w14:paraId="68CB05F9" w14:textId="198C4913" w:rsidR="00C87828" w:rsidRDefault="00C87828" w:rsidP="00663BD7">
      <w:pPr>
        <w:shd w:val="clear" w:color="auto" w:fill="FFFFFF"/>
        <w:spacing w:after="100" w:afterAutospacing="1" w:line="240" w:lineRule="auto"/>
        <w:jc w:val="both"/>
        <w:rPr>
          <w:rFonts w:asciiTheme="majorBidi" w:eastAsia="Times New Roman" w:hAnsiTheme="majorBidi" w:cstheme="majorBidi"/>
          <w:sz w:val="24"/>
          <w:szCs w:val="24"/>
          <w:lang w:val="fr-FR"/>
        </w:rPr>
      </w:pPr>
      <w:r>
        <w:rPr>
          <w:rFonts w:asciiTheme="majorBidi" w:eastAsia="Times New Roman" w:hAnsiTheme="majorBidi" w:cstheme="majorBidi"/>
          <w:sz w:val="24"/>
          <w:szCs w:val="24"/>
          <w:lang w:val="fr-FR"/>
        </w:rPr>
        <w:t>Ala fin, j’ai continué mon travail sur l’équation du mouvement et pour la simulation.</w:t>
      </w:r>
    </w:p>
    <w:p w14:paraId="1AD2A3AE" w14:textId="77777777" w:rsidR="00663BD7" w:rsidRDefault="00663BD7" w:rsidP="00663BD7">
      <w:pPr>
        <w:shd w:val="clear" w:color="auto" w:fill="FFFFFF"/>
        <w:spacing w:after="100" w:afterAutospacing="1" w:line="240" w:lineRule="auto"/>
        <w:jc w:val="both"/>
        <w:rPr>
          <w:rFonts w:asciiTheme="majorBidi" w:eastAsia="Times New Roman" w:hAnsiTheme="majorBidi" w:cstheme="majorBidi"/>
          <w:sz w:val="24"/>
          <w:szCs w:val="24"/>
          <w:lang w:val="fr-FR"/>
        </w:rPr>
      </w:pPr>
    </w:p>
    <w:p w14:paraId="490FB4D8" w14:textId="77777777" w:rsidR="00663BD7" w:rsidRPr="00087BA3" w:rsidRDefault="00663BD7" w:rsidP="00663BD7">
      <w:pPr>
        <w:shd w:val="clear" w:color="auto" w:fill="FFFFFF"/>
        <w:spacing w:after="100" w:afterAutospacing="1" w:line="240" w:lineRule="auto"/>
        <w:jc w:val="both"/>
        <w:rPr>
          <w:rFonts w:asciiTheme="majorBidi" w:eastAsia="Times New Roman" w:hAnsiTheme="majorBidi" w:cstheme="majorBidi"/>
          <w:b/>
          <w:bCs/>
          <w:color w:val="333333"/>
          <w:sz w:val="32"/>
          <w:szCs w:val="32"/>
          <w:lang w:val="fr-FR"/>
        </w:rPr>
      </w:pPr>
      <w:r w:rsidRPr="006B1518">
        <w:rPr>
          <w:rFonts w:asciiTheme="majorBidi" w:eastAsia="Times New Roman" w:hAnsiTheme="majorBidi" w:cstheme="majorBidi"/>
          <w:b/>
          <w:bCs/>
          <w:color w:val="333333"/>
          <w:sz w:val="32"/>
          <w:szCs w:val="32"/>
          <w:lang w:val="fr-FR"/>
        </w:rPr>
        <w:t>Séance</w:t>
      </w:r>
      <w:r>
        <w:rPr>
          <w:rFonts w:asciiTheme="majorBidi" w:eastAsia="Times New Roman" w:hAnsiTheme="majorBidi" w:cstheme="majorBidi"/>
          <w:b/>
          <w:bCs/>
          <w:color w:val="333333"/>
          <w:sz w:val="32"/>
          <w:szCs w:val="32"/>
          <w:lang w:val="fr-FR"/>
        </w:rPr>
        <w:t xml:space="preserve"> suivante : Le travail à f</w:t>
      </w:r>
      <w:r w:rsidRPr="00087BA3">
        <w:rPr>
          <w:rFonts w:asciiTheme="majorBidi" w:eastAsia="Times New Roman" w:hAnsiTheme="majorBidi" w:cstheme="majorBidi"/>
          <w:b/>
          <w:bCs/>
          <w:color w:val="333333"/>
          <w:sz w:val="32"/>
          <w:szCs w:val="32"/>
          <w:lang w:val="fr-FR"/>
        </w:rPr>
        <w:t>a</w:t>
      </w:r>
      <w:r>
        <w:rPr>
          <w:rFonts w:asciiTheme="majorBidi" w:eastAsia="Times New Roman" w:hAnsiTheme="majorBidi" w:cstheme="majorBidi"/>
          <w:b/>
          <w:bCs/>
          <w:color w:val="333333"/>
          <w:sz w:val="32"/>
          <w:szCs w:val="32"/>
          <w:lang w:val="fr-FR"/>
        </w:rPr>
        <w:t>ire :</w:t>
      </w:r>
    </w:p>
    <w:p w14:paraId="7A99B016" w14:textId="77777777" w:rsidR="00663BD7" w:rsidRDefault="00663BD7" w:rsidP="00663BD7">
      <w:pPr>
        <w:pStyle w:val="ListParagraph"/>
        <w:numPr>
          <w:ilvl w:val="0"/>
          <w:numId w:val="10"/>
        </w:numPr>
        <w:shd w:val="clear" w:color="auto" w:fill="FFFFFF"/>
        <w:spacing w:after="100" w:afterAutospacing="1" w:line="240" w:lineRule="auto"/>
        <w:jc w:val="both"/>
        <w:rPr>
          <w:rFonts w:asciiTheme="majorBidi" w:eastAsia="Times New Roman" w:hAnsiTheme="majorBidi" w:cstheme="majorBidi"/>
          <w:sz w:val="24"/>
          <w:szCs w:val="24"/>
          <w:lang w:val="fr-FR"/>
        </w:rPr>
      </w:pPr>
      <w:r>
        <w:rPr>
          <w:rFonts w:asciiTheme="majorBidi" w:eastAsia="Times New Roman" w:hAnsiTheme="majorBidi" w:cstheme="majorBidi"/>
          <w:sz w:val="24"/>
          <w:szCs w:val="24"/>
          <w:lang w:val="fr-FR"/>
        </w:rPr>
        <w:t>Conception et CAO</w:t>
      </w:r>
    </w:p>
    <w:p w14:paraId="7505323A" w14:textId="77777777" w:rsidR="00663BD7" w:rsidRDefault="00663BD7" w:rsidP="00663BD7">
      <w:pPr>
        <w:pStyle w:val="ListParagraph"/>
        <w:numPr>
          <w:ilvl w:val="0"/>
          <w:numId w:val="10"/>
        </w:numPr>
        <w:shd w:val="clear" w:color="auto" w:fill="FFFFFF"/>
        <w:spacing w:after="100" w:afterAutospacing="1" w:line="240" w:lineRule="auto"/>
        <w:jc w:val="both"/>
        <w:rPr>
          <w:rFonts w:asciiTheme="majorBidi" w:eastAsia="Times New Roman" w:hAnsiTheme="majorBidi" w:cstheme="majorBidi"/>
          <w:sz w:val="24"/>
          <w:szCs w:val="24"/>
          <w:lang w:val="fr-FR"/>
        </w:rPr>
      </w:pPr>
      <w:r>
        <w:rPr>
          <w:rFonts w:asciiTheme="majorBidi" w:eastAsia="Times New Roman" w:hAnsiTheme="majorBidi" w:cstheme="majorBidi"/>
          <w:sz w:val="24"/>
          <w:szCs w:val="24"/>
          <w:lang w:val="fr-FR"/>
        </w:rPr>
        <w:t>Appliquer les modifications et les corrections des professeurs sur le projet.</w:t>
      </w:r>
    </w:p>
    <w:p w14:paraId="19A25FCF" w14:textId="117D03E6" w:rsidR="00F175DA" w:rsidRDefault="00F175DA" w:rsidP="00F175DA">
      <w:pPr>
        <w:shd w:val="clear" w:color="auto" w:fill="FFFFFF"/>
        <w:spacing w:after="100" w:afterAutospacing="1" w:line="240" w:lineRule="auto"/>
        <w:jc w:val="both"/>
        <w:rPr>
          <w:rFonts w:asciiTheme="majorBidi" w:hAnsiTheme="majorBidi" w:cstheme="majorBidi"/>
          <w:sz w:val="24"/>
          <w:szCs w:val="24"/>
          <w:lang w:val="fr-FR"/>
        </w:rPr>
      </w:pPr>
    </w:p>
    <w:p w14:paraId="040B4C60" w14:textId="407DACBB" w:rsidR="00D84085" w:rsidRDefault="00D84085" w:rsidP="00F175DA">
      <w:pPr>
        <w:shd w:val="clear" w:color="auto" w:fill="FFFFFF"/>
        <w:spacing w:after="100" w:afterAutospacing="1" w:line="240" w:lineRule="auto"/>
        <w:jc w:val="both"/>
        <w:rPr>
          <w:rFonts w:asciiTheme="majorBidi" w:hAnsiTheme="majorBidi" w:cstheme="majorBidi"/>
          <w:sz w:val="24"/>
          <w:szCs w:val="24"/>
          <w:lang w:val="fr-FR"/>
        </w:rPr>
      </w:pPr>
    </w:p>
    <w:p w14:paraId="30586211" w14:textId="49B701BD" w:rsidR="00D84085" w:rsidRDefault="00D84085" w:rsidP="00F175DA">
      <w:pPr>
        <w:shd w:val="clear" w:color="auto" w:fill="FFFFFF"/>
        <w:spacing w:after="100" w:afterAutospacing="1" w:line="240" w:lineRule="auto"/>
        <w:jc w:val="both"/>
        <w:rPr>
          <w:rFonts w:asciiTheme="majorBidi" w:hAnsiTheme="majorBidi" w:cstheme="majorBidi"/>
          <w:sz w:val="24"/>
          <w:szCs w:val="24"/>
          <w:lang w:val="fr-FR"/>
        </w:rPr>
      </w:pPr>
    </w:p>
    <w:p w14:paraId="0CCA8827" w14:textId="50D60780" w:rsidR="00D84085" w:rsidRDefault="00D84085" w:rsidP="00F175DA">
      <w:pPr>
        <w:shd w:val="clear" w:color="auto" w:fill="FFFFFF"/>
        <w:spacing w:after="100" w:afterAutospacing="1" w:line="240" w:lineRule="auto"/>
        <w:jc w:val="both"/>
        <w:rPr>
          <w:rFonts w:asciiTheme="majorBidi" w:hAnsiTheme="majorBidi" w:cstheme="majorBidi"/>
          <w:sz w:val="24"/>
          <w:szCs w:val="24"/>
          <w:lang w:val="fr-FR"/>
        </w:rPr>
      </w:pPr>
    </w:p>
    <w:p w14:paraId="3DEA9058" w14:textId="77777777" w:rsidR="00D84085" w:rsidRPr="00F175DA" w:rsidRDefault="00D84085" w:rsidP="00F175DA">
      <w:pPr>
        <w:shd w:val="clear" w:color="auto" w:fill="FFFFFF"/>
        <w:spacing w:after="100" w:afterAutospacing="1" w:line="240" w:lineRule="auto"/>
        <w:jc w:val="both"/>
        <w:rPr>
          <w:rFonts w:asciiTheme="majorBidi" w:hAnsiTheme="majorBidi" w:cstheme="majorBidi"/>
          <w:sz w:val="24"/>
          <w:szCs w:val="24"/>
          <w:lang w:val="fr-FR"/>
        </w:rPr>
      </w:pPr>
    </w:p>
    <w:p w14:paraId="62B69ACA" w14:textId="758FFA42" w:rsidR="00017B0A" w:rsidRDefault="00994756" w:rsidP="00017B0A">
      <w:pPr>
        <w:shd w:val="clear" w:color="auto" w:fill="FFFFFF"/>
        <w:spacing w:after="100" w:afterAutospacing="1" w:line="240" w:lineRule="auto"/>
        <w:jc w:val="both"/>
        <w:rPr>
          <w:rFonts w:asciiTheme="majorBidi" w:eastAsia="Times New Roman" w:hAnsiTheme="majorBidi" w:cstheme="majorBidi"/>
          <w:sz w:val="24"/>
          <w:szCs w:val="24"/>
          <w:lang w:val="fr-FR"/>
        </w:rPr>
      </w:pPr>
      <w:r w:rsidRPr="006B1518">
        <w:rPr>
          <w:rFonts w:asciiTheme="majorBidi" w:eastAsia="Times New Roman" w:hAnsiTheme="majorBidi" w:cstheme="majorBidi"/>
          <w:b/>
          <w:bCs/>
          <w:color w:val="333333"/>
          <w:sz w:val="32"/>
          <w:szCs w:val="32"/>
          <w:lang w:val="fr-FR"/>
        </w:rPr>
        <w:lastRenderedPageBreak/>
        <w:t xml:space="preserve">Séance </w:t>
      </w:r>
      <w:r>
        <w:rPr>
          <w:rFonts w:asciiTheme="majorBidi" w:eastAsia="Times New Roman" w:hAnsiTheme="majorBidi" w:cstheme="majorBidi"/>
          <w:b/>
          <w:bCs/>
          <w:color w:val="333333"/>
          <w:sz w:val="32"/>
          <w:szCs w:val="32"/>
          <w:lang w:val="fr-FR"/>
        </w:rPr>
        <w:t>1</w:t>
      </w:r>
      <w:r>
        <w:rPr>
          <w:rFonts w:asciiTheme="majorBidi" w:eastAsia="Times New Roman" w:hAnsiTheme="majorBidi" w:cstheme="majorBidi"/>
          <w:b/>
          <w:bCs/>
          <w:color w:val="333333"/>
          <w:sz w:val="32"/>
          <w:szCs w:val="32"/>
          <w:lang w:val="fr-FR"/>
        </w:rPr>
        <w:t>3</w:t>
      </w:r>
      <w:r w:rsidRPr="006B1518">
        <w:rPr>
          <w:rFonts w:asciiTheme="majorBidi" w:eastAsia="Times New Roman" w:hAnsiTheme="majorBidi" w:cstheme="majorBidi"/>
          <w:b/>
          <w:bCs/>
          <w:color w:val="333333"/>
          <w:sz w:val="32"/>
          <w:szCs w:val="32"/>
          <w:lang w:val="fr-FR"/>
        </w:rPr>
        <w:t> :</w:t>
      </w:r>
    </w:p>
    <w:p w14:paraId="14ECEA26" w14:textId="77777777" w:rsidR="000836F5" w:rsidRDefault="000836F5" w:rsidP="000836F5">
      <w:pPr>
        <w:shd w:val="clear" w:color="auto" w:fill="FFFFFF"/>
        <w:spacing w:after="100" w:afterAutospacing="1" w:line="240" w:lineRule="auto"/>
        <w:jc w:val="both"/>
        <w:rPr>
          <w:rFonts w:asciiTheme="majorBidi" w:hAnsiTheme="majorBidi" w:cstheme="majorBidi"/>
          <w:sz w:val="24"/>
          <w:szCs w:val="24"/>
          <w:lang w:val="fr-FR"/>
        </w:rPr>
      </w:pPr>
      <w:r>
        <w:rPr>
          <w:rFonts w:asciiTheme="majorBidi" w:hAnsiTheme="majorBidi" w:cstheme="majorBidi"/>
          <w:sz w:val="24"/>
          <w:szCs w:val="24"/>
          <w:lang w:val="fr-FR"/>
        </w:rPr>
        <w:t>Afin de rédaction d’un rapport d’avancement de nos travaux sur le projet, on a passé une présentation avec M. PELT pour monter les tâches réalisées.</w:t>
      </w:r>
    </w:p>
    <w:p w14:paraId="5FDF61CF" w14:textId="77777777" w:rsidR="000836F5" w:rsidRPr="000836F5" w:rsidRDefault="000836F5" w:rsidP="000836F5">
      <w:pPr>
        <w:shd w:val="clear" w:color="auto" w:fill="FFFFFF"/>
        <w:spacing w:after="100" w:afterAutospacing="1" w:line="240" w:lineRule="auto"/>
        <w:jc w:val="both"/>
        <w:rPr>
          <w:rFonts w:asciiTheme="majorBidi" w:hAnsiTheme="majorBidi" w:cstheme="majorBidi"/>
          <w:color w:val="000000" w:themeColor="text1"/>
          <w:sz w:val="24"/>
          <w:szCs w:val="24"/>
          <w:lang w:val="fr-FR"/>
        </w:rPr>
      </w:pPr>
      <w:r w:rsidRPr="000836F5">
        <w:rPr>
          <w:rFonts w:asciiTheme="majorBidi" w:hAnsiTheme="majorBidi" w:cstheme="majorBidi"/>
          <w:color w:val="000000" w:themeColor="text1"/>
          <w:sz w:val="24"/>
          <w:szCs w:val="24"/>
          <w:lang w:val="fr-FR"/>
        </w:rPr>
        <w:t xml:space="preserve">Après cette présentation, </w:t>
      </w:r>
      <w:r w:rsidRPr="000836F5">
        <w:rPr>
          <w:rFonts w:asciiTheme="majorBidi" w:eastAsia="Times New Roman" w:hAnsiTheme="majorBidi" w:cstheme="majorBidi"/>
          <w:color w:val="000000" w:themeColor="text1"/>
          <w:sz w:val="24"/>
          <w:szCs w:val="24"/>
          <w:lang w:val="fr-FR"/>
        </w:rPr>
        <w:t>les professeurs responsables de ce module ont apporté des corrections et des modifications à faire pour améliorer l’avancement du projet et pour corriger les fautes produites.</w:t>
      </w:r>
      <w:r w:rsidRPr="000836F5">
        <w:rPr>
          <w:rFonts w:asciiTheme="majorBidi" w:hAnsiTheme="majorBidi" w:cstheme="majorBidi"/>
          <w:color w:val="000000" w:themeColor="text1"/>
          <w:sz w:val="24"/>
          <w:szCs w:val="24"/>
          <w:lang w:val="fr-FR"/>
        </w:rPr>
        <w:t xml:space="preserve"> </w:t>
      </w:r>
    </w:p>
    <w:p w14:paraId="6D303DDF" w14:textId="02C5B65A" w:rsidR="000836F5" w:rsidRPr="000836F5" w:rsidRDefault="000836F5" w:rsidP="000836F5">
      <w:pPr>
        <w:shd w:val="clear" w:color="auto" w:fill="FFFFFF"/>
        <w:spacing w:after="100" w:afterAutospacing="1" w:line="240" w:lineRule="auto"/>
        <w:jc w:val="both"/>
        <w:rPr>
          <w:rFonts w:asciiTheme="majorBidi" w:eastAsia="Times New Roman" w:hAnsiTheme="majorBidi" w:cstheme="majorBidi"/>
          <w:sz w:val="24"/>
          <w:szCs w:val="24"/>
          <w:lang w:val="fr-FR"/>
        </w:rPr>
      </w:pPr>
      <w:r>
        <w:rPr>
          <w:rFonts w:asciiTheme="majorBidi" w:hAnsiTheme="majorBidi" w:cstheme="majorBidi"/>
          <w:sz w:val="24"/>
          <w:szCs w:val="24"/>
          <w:lang w:val="fr-FR"/>
        </w:rPr>
        <w:t>J’ai commencé</w:t>
      </w:r>
      <w:r w:rsidRPr="0078201C">
        <w:rPr>
          <w:rFonts w:asciiTheme="majorBidi" w:hAnsiTheme="majorBidi" w:cstheme="majorBidi"/>
          <w:sz w:val="24"/>
          <w:szCs w:val="24"/>
          <w:lang w:val="fr-FR"/>
        </w:rPr>
        <w:t xml:space="preserve"> par </w:t>
      </w:r>
      <w:r>
        <w:rPr>
          <w:rFonts w:asciiTheme="majorBidi" w:hAnsiTheme="majorBidi" w:cstheme="majorBidi"/>
          <w:sz w:val="24"/>
          <w:szCs w:val="24"/>
          <w:lang w:val="fr-FR"/>
        </w:rPr>
        <w:t xml:space="preserve">modifier la </w:t>
      </w:r>
      <w:r w:rsidRPr="000836F5">
        <w:rPr>
          <w:color w:val="000000"/>
          <w:lang w:val="fr-FR"/>
        </w:rPr>
        <w:t>conception de la table qui relie le système glissière avec la fixation de la lame.</w:t>
      </w:r>
    </w:p>
    <w:p w14:paraId="6EC27F62" w14:textId="75F151B1" w:rsidR="000836F5" w:rsidRDefault="000836F5" w:rsidP="000836F5">
      <w:pPr>
        <w:pStyle w:val="NormalWeb"/>
        <w:spacing w:before="0" w:beforeAutospacing="0" w:after="0" w:afterAutospacing="0"/>
        <w:rPr>
          <w:color w:val="000000"/>
          <w:sz w:val="22"/>
          <w:szCs w:val="22"/>
          <w:lang w:val="fr-FR"/>
        </w:rPr>
      </w:pPr>
      <w:r w:rsidRPr="000836F5">
        <w:rPr>
          <w:color w:val="000000"/>
          <w:sz w:val="22"/>
          <w:szCs w:val="22"/>
          <w:lang w:val="fr-FR"/>
        </w:rPr>
        <w:t>Concernant la modélisation de la table support du système linéaire, la table a pour dimension de 300*300</w:t>
      </w:r>
      <w:r>
        <w:rPr>
          <w:color w:val="000000"/>
          <w:sz w:val="22"/>
          <w:szCs w:val="22"/>
          <w:lang w:val="fr-FR"/>
        </w:rPr>
        <w:t xml:space="preserve"> </w:t>
      </w:r>
      <w:r w:rsidRPr="000836F5">
        <w:rPr>
          <w:color w:val="000000"/>
          <w:sz w:val="22"/>
          <w:szCs w:val="22"/>
          <w:lang w:val="fr-FR"/>
        </w:rPr>
        <w:t xml:space="preserve">mm, le système linéaire choisi est </w:t>
      </w:r>
      <w:r w:rsidRPr="000836F5">
        <w:rPr>
          <w:color w:val="000000"/>
          <w:sz w:val="22"/>
          <w:szCs w:val="22"/>
          <w:lang w:val="fr-FR"/>
        </w:rPr>
        <w:t>fixé</w:t>
      </w:r>
      <w:r w:rsidRPr="000836F5">
        <w:rPr>
          <w:color w:val="000000"/>
          <w:sz w:val="22"/>
          <w:szCs w:val="22"/>
          <w:lang w:val="fr-FR"/>
        </w:rPr>
        <w:t xml:space="preserve"> sur les deux extrémités de la table.</w:t>
      </w:r>
    </w:p>
    <w:p w14:paraId="45D7D995" w14:textId="04C2F14A" w:rsidR="000836F5" w:rsidRDefault="000836F5" w:rsidP="000836F5">
      <w:pPr>
        <w:pStyle w:val="NormalWeb"/>
        <w:spacing w:before="0" w:beforeAutospacing="0" w:after="0" w:afterAutospacing="0"/>
        <w:rPr>
          <w:color w:val="000000"/>
          <w:sz w:val="22"/>
          <w:szCs w:val="22"/>
          <w:lang w:val="fr-FR"/>
        </w:rPr>
      </w:pPr>
    </w:p>
    <w:p w14:paraId="45AF5449" w14:textId="4639BE0C" w:rsidR="000836F5" w:rsidRPr="000836F5" w:rsidRDefault="00074415" w:rsidP="000836F5">
      <w:pPr>
        <w:pStyle w:val="NormalWeb"/>
        <w:spacing w:before="0" w:beforeAutospacing="0" w:after="0" w:afterAutospacing="0"/>
        <w:rPr>
          <w:lang w:val="fr-FR"/>
        </w:rPr>
      </w:pPr>
      <w:r>
        <w:rPr>
          <w:noProof/>
          <w:color w:val="000000"/>
          <w:sz w:val="22"/>
          <w:szCs w:val="22"/>
          <w:bdr w:val="none" w:sz="0" w:space="0" w:color="auto" w:frame="1"/>
        </w:rPr>
        <w:drawing>
          <wp:inline distT="0" distB="0" distL="0" distR="0" wp14:anchorId="7BA42E77" wp14:editId="1D6852B5">
            <wp:extent cx="5734050" cy="28194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4050" cy="2819400"/>
                    </a:xfrm>
                    <a:prstGeom prst="rect">
                      <a:avLst/>
                    </a:prstGeom>
                    <a:noFill/>
                    <a:ln>
                      <a:noFill/>
                    </a:ln>
                  </pic:spPr>
                </pic:pic>
              </a:graphicData>
            </a:graphic>
          </wp:inline>
        </w:drawing>
      </w:r>
    </w:p>
    <w:p w14:paraId="0AC2DED8" w14:textId="77777777" w:rsidR="00074415" w:rsidRDefault="00074415" w:rsidP="00074415">
      <w:pPr>
        <w:spacing w:after="200" w:line="240" w:lineRule="auto"/>
        <w:rPr>
          <w:rFonts w:asciiTheme="majorBidi" w:eastAsia="Times New Roman" w:hAnsiTheme="majorBidi" w:cstheme="majorBidi"/>
          <w:sz w:val="24"/>
          <w:szCs w:val="24"/>
          <w:lang w:val="fr-FR"/>
        </w:rPr>
      </w:pPr>
    </w:p>
    <w:p w14:paraId="683A51A5" w14:textId="70EBC907" w:rsidR="00074415" w:rsidRDefault="00074415" w:rsidP="00074415">
      <w:pPr>
        <w:spacing w:after="200" w:line="240" w:lineRule="auto"/>
        <w:rPr>
          <w:rFonts w:asciiTheme="majorBidi" w:eastAsia="Times New Roman" w:hAnsiTheme="majorBidi" w:cstheme="majorBidi"/>
          <w:color w:val="000000"/>
          <w:sz w:val="24"/>
          <w:szCs w:val="24"/>
          <w:lang w:val="fr-FR"/>
        </w:rPr>
      </w:pPr>
      <w:r w:rsidRPr="008148F6">
        <w:rPr>
          <w:rFonts w:asciiTheme="majorBidi" w:eastAsia="Times New Roman" w:hAnsiTheme="majorBidi" w:cstheme="majorBidi"/>
          <w:color w:val="000000"/>
          <w:sz w:val="24"/>
          <w:szCs w:val="24"/>
          <w:lang w:val="fr-FR"/>
        </w:rPr>
        <w:t xml:space="preserve">Figure </w:t>
      </w:r>
      <w:r>
        <w:rPr>
          <w:rFonts w:asciiTheme="majorBidi" w:eastAsia="Times New Roman" w:hAnsiTheme="majorBidi" w:cstheme="majorBidi"/>
          <w:color w:val="000000"/>
          <w:sz w:val="24"/>
          <w:szCs w:val="24"/>
          <w:lang w:val="fr-FR"/>
        </w:rPr>
        <w:t>22</w:t>
      </w:r>
      <w:r w:rsidRPr="006B1518">
        <w:rPr>
          <w:rFonts w:asciiTheme="majorBidi" w:eastAsia="Times New Roman" w:hAnsiTheme="majorBidi" w:cstheme="majorBidi"/>
          <w:color w:val="000000"/>
          <w:sz w:val="24"/>
          <w:szCs w:val="24"/>
          <w:lang w:val="fr-FR"/>
        </w:rPr>
        <w:t xml:space="preserve"> :</w:t>
      </w:r>
      <w:r>
        <w:rPr>
          <w:rFonts w:asciiTheme="majorBidi" w:eastAsia="Times New Roman" w:hAnsiTheme="majorBidi" w:cstheme="majorBidi"/>
          <w:color w:val="000000"/>
          <w:sz w:val="24"/>
          <w:szCs w:val="24"/>
          <w:lang w:val="fr-FR"/>
        </w:rPr>
        <w:t xml:space="preserve"> Table de la lame et du système linéaire</w:t>
      </w:r>
      <w:r w:rsidRPr="008148F6">
        <w:rPr>
          <w:rFonts w:asciiTheme="majorBidi" w:eastAsia="Times New Roman" w:hAnsiTheme="majorBidi" w:cstheme="majorBidi"/>
          <w:color w:val="000000"/>
          <w:sz w:val="24"/>
          <w:szCs w:val="24"/>
          <w:lang w:val="fr-FR"/>
        </w:rPr>
        <w:t>.</w:t>
      </w:r>
    </w:p>
    <w:p w14:paraId="208BF31A" w14:textId="33F9F31B" w:rsidR="00074415" w:rsidRDefault="00074415" w:rsidP="00074415">
      <w:pPr>
        <w:spacing w:after="200" w:line="240" w:lineRule="auto"/>
        <w:rPr>
          <w:rFonts w:asciiTheme="majorBidi" w:eastAsia="Times New Roman" w:hAnsiTheme="majorBidi" w:cstheme="majorBidi"/>
          <w:color w:val="000000"/>
          <w:sz w:val="24"/>
          <w:szCs w:val="24"/>
          <w:lang w:val="fr-FR"/>
        </w:rPr>
      </w:pPr>
    </w:p>
    <w:p w14:paraId="07B1EB8F" w14:textId="77777777" w:rsidR="00D84085" w:rsidRDefault="00D84085" w:rsidP="00074415">
      <w:pPr>
        <w:shd w:val="clear" w:color="auto" w:fill="FFFFFF"/>
        <w:spacing w:after="100" w:afterAutospacing="1" w:line="240" w:lineRule="auto"/>
        <w:jc w:val="both"/>
        <w:rPr>
          <w:rFonts w:asciiTheme="majorBidi" w:eastAsia="Times New Roman" w:hAnsiTheme="majorBidi" w:cstheme="majorBidi"/>
          <w:sz w:val="24"/>
          <w:szCs w:val="24"/>
          <w:lang w:val="fr-FR"/>
        </w:rPr>
      </w:pPr>
    </w:p>
    <w:p w14:paraId="435CF2F7" w14:textId="77777777" w:rsidR="00D84085" w:rsidRDefault="00D84085" w:rsidP="00074415">
      <w:pPr>
        <w:shd w:val="clear" w:color="auto" w:fill="FFFFFF"/>
        <w:spacing w:after="100" w:afterAutospacing="1" w:line="240" w:lineRule="auto"/>
        <w:jc w:val="both"/>
        <w:rPr>
          <w:rFonts w:asciiTheme="majorBidi" w:eastAsia="Times New Roman" w:hAnsiTheme="majorBidi" w:cstheme="majorBidi"/>
          <w:sz w:val="24"/>
          <w:szCs w:val="24"/>
          <w:lang w:val="fr-FR"/>
        </w:rPr>
      </w:pPr>
    </w:p>
    <w:p w14:paraId="7467158F" w14:textId="77777777" w:rsidR="00D84085" w:rsidRDefault="00D84085" w:rsidP="00074415">
      <w:pPr>
        <w:shd w:val="clear" w:color="auto" w:fill="FFFFFF"/>
        <w:spacing w:after="100" w:afterAutospacing="1" w:line="240" w:lineRule="auto"/>
        <w:jc w:val="both"/>
        <w:rPr>
          <w:rFonts w:asciiTheme="majorBidi" w:eastAsia="Times New Roman" w:hAnsiTheme="majorBidi" w:cstheme="majorBidi"/>
          <w:sz w:val="24"/>
          <w:szCs w:val="24"/>
          <w:lang w:val="fr-FR"/>
        </w:rPr>
      </w:pPr>
    </w:p>
    <w:p w14:paraId="3E9DEE3A" w14:textId="77777777" w:rsidR="00D84085" w:rsidRDefault="00D84085" w:rsidP="00074415">
      <w:pPr>
        <w:shd w:val="clear" w:color="auto" w:fill="FFFFFF"/>
        <w:spacing w:after="100" w:afterAutospacing="1" w:line="240" w:lineRule="auto"/>
        <w:jc w:val="both"/>
        <w:rPr>
          <w:rFonts w:asciiTheme="majorBidi" w:eastAsia="Times New Roman" w:hAnsiTheme="majorBidi" w:cstheme="majorBidi"/>
          <w:sz w:val="24"/>
          <w:szCs w:val="24"/>
          <w:lang w:val="fr-FR"/>
        </w:rPr>
      </w:pPr>
    </w:p>
    <w:p w14:paraId="5D4779EE" w14:textId="31B3179F" w:rsidR="006E273F" w:rsidRDefault="00074415" w:rsidP="00074415">
      <w:pPr>
        <w:shd w:val="clear" w:color="auto" w:fill="FFFFFF"/>
        <w:spacing w:after="100" w:afterAutospacing="1" w:line="240" w:lineRule="auto"/>
        <w:jc w:val="both"/>
        <w:rPr>
          <w:rFonts w:asciiTheme="majorBidi" w:eastAsia="Times New Roman" w:hAnsiTheme="majorBidi" w:cstheme="majorBidi"/>
          <w:color w:val="000000"/>
          <w:sz w:val="24"/>
          <w:szCs w:val="24"/>
          <w:lang w:val="fr-FR"/>
        </w:rPr>
      </w:pPr>
      <w:r w:rsidRPr="00357D73">
        <w:rPr>
          <w:rFonts w:asciiTheme="majorBidi" w:eastAsia="Times New Roman" w:hAnsiTheme="majorBidi" w:cstheme="majorBidi"/>
          <w:sz w:val="24"/>
          <w:szCs w:val="24"/>
          <w:lang w:val="fr-FR"/>
        </w:rPr>
        <w:lastRenderedPageBreak/>
        <w:t xml:space="preserve">Deuxièmement, j’ai </w:t>
      </w:r>
      <w:r>
        <w:rPr>
          <w:rFonts w:asciiTheme="majorBidi" w:eastAsia="Times New Roman" w:hAnsiTheme="majorBidi" w:cstheme="majorBidi"/>
          <w:sz w:val="24"/>
          <w:szCs w:val="24"/>
          <w:lang w:val="fr-FR"/>
        </w:rPr>
        <w:t>modifi</w:t>
      </w:r>
      <w:r w:rsidRPr="00074415">
        <w:rPr>
          <w:rFonts w:asciiTheme="majorBidi" w:eastAsia="Times New Roman" w:hAnsiTheme="majorBidi" w:cstheme="majorBidi"/>
          <w:sz w:val="24"/>
          <w:szCs w:val="24"/>
          <w:lang w:val="fr-FR"/>
        </w:rPr>
        <w:t xml:space="preserve">é </w:t>
      </w:r>
      <w:r>
        <w:rPr>
          <w:rFonts w:asciiTheme="majorBidi" w:eastAsia="Times New Roman" w:hAnsiTheme="majorBidi" w:cstheme="majorBidi"/>
          <w:sz w:val="24"/>
          <w:szCs w:val="24"/>
          <w:lang w:val="fr-FR"/>
        </w:rPr>
        <w:t xml:space="preserve">le </w:t>
      </w:r>
      <w:r>
        <w:rPr>
          <w:rFonts w:asciiTheme="majorBidi" w:eastAsia="Times New Roman" w:hAnsiTheme="majorBidi" w:cstheme="majorBidi"/>
          <w:color w:val="000000"/>
          <w:sz w:val="24"/>
          <w:szCs w:val="24"/>
          <w:lang w:val="fr-FR"/>
        </w:rPr>
        <w:t>s</w:t>
      </w:r>
      <w:r>
        <w:rPr>
          <w:rFonts w:asciiTheme="majorBidi" w:eastAsia="Times New Roman" w:hAnsiTheme="majorBidi" w:cstheme="majorBidi"/>
          <w:color w:val="000000"/>
          <w:sz w:val="24"/>
          <w:szCs w:val="24"/>
          <w:lang w:val="fr-FR"/>
        </w:rPr>
        <w:t>upport table de la lame et du système linéaire</w:t>
      </w:r>
      <w:r>
        <w:rPr>
          <w:rFonts w:asciiTheme="majorBidi" w:eastAsia="Times New Roman" w:hAnsiTheme="majorBidi" w:cstheme="majorBidi"/>
          <w:color w:val="000000"/>
          <w:sz w:val="24"/>
          <w:szCs w:val="24"/>
          <w:lang w:val="fr-FR"/>
        </w:rPr>
        <w:t xml:space="preserve"> en </w:t>
      </w:r>
      <w:r w:rsidR="000610DD">
        <w:rPr>
          <w:rFonts w:asciiTheme="majorBidi" w:eastAsia="Times New Roman" w:hAnsiTheme="majorBidi" w:cstheme="majorBidi"/>
          <w:color w:val="000000"/>
          <w:sz w:val="24"/>
          <w:szCs w:val="24"/>
          <w:lang w:val="fr-FR"/>
        </w:rPr>
        <w:t xml:space="preserve">utilisant un autre système à l’aide de deux pavées en aluminium de hauteur de 70 mm </w:t>
      </w:r>
      <w:r w:rsidR="006E273F">
        <w:rPr>
          <w:rFonts w:asciiTheme="majorBidi" w:eastAsia="Times New Roman" w:hAnsiTheme="majorBidi" w:cstheme="majorBidi"/>
          <w:color w:val="000000"/>
          <w:sz w:val="24"/>
          <w:szCs w:val="24"/>
          <w:lang w:val="fr-FR"/>
        </w:rPr>
        <w:t xml:space="preserve">pour la fixation de </w:t>
      </w:r>
      <w:r>
        <w:rPr>
          <w:rFonts w:asciiTheme="majorBidi" w:eastAsia="Times New Roman" w:hAnsiTheme="majorBidi" w:cstheme="majorBidi"/>
          <w:color w:val="000000"/>
          <w:sz w:val="24"/>
          <w:szCs w:val="24"/>
          <w:lang w:val="fr-FR"/>
        </w:rPr>
        <w:t xml:space="preserve">chaque rail </w:t>
      </w:r>
      <w:r w:rsidR="006E273F">
        <w:rPr>
          <w:rFonts w:asciiTheme="majorBidi" w:eastAsia="Times New Roman" w:hAnsiTheme="majorBidi" w:cstheme="majorBidi"/>
          <w:color w:val="000000"/>
          <w:sz w:val="24"/>
          <w:szCs w:val="24"/>
          <w:lang w:val="fr-FR"/>
        </w:rPr>
        <w:t>séparément avec la plaque support.</w:t>
      </w:r>
    </w:p>
    <w:p w14:paraId="7CD32F1D" w14:textId="121A83DD" w:rsidR="00074415" w:rsidRPr="00074415" w:rsidRDefault="006E273F" w:rsidP="006E273F">
      <w:pPr>
        <w:shd w:val="clear" w:color="auto" w:fill="FFFFFF"/>
        <w:spacing w:after="100" w:afterAutospacing="1" w:line="240" w:lineRule="auto"/>
        <w:jc w:val="both"/>
        <w:rPr>
          <w:rFonts w:asciiTheme="majorBidi" w:eastAsia="Times New Roman" w:hAnsiTheme="majorBidi" w:cstheme="majorBidi"/>
          <w:sz w:val="24"/>
          <w:szCs w:val="24"/>
          <w:lang w:val="fr-FR"/>
        </w:rPr>
      </w:pPr>
      <w:r>
        <w:rPr>
          <w:rFonts w:asciiTheme="majorBidi" w:eastAsia="Times New Roman" w:hAnsiTheme="majorBidi" w:cstheme="majorBidi"/>
          <w:color w:val="000000"/>
          <w:sz w:val="24"/>
          <w:szCs w:val="24"/>
          <w:lang w:val="fr-FR"/>
        </w:rPr>
        <w:t xml:space="preserve"> </w:t>
      </w:r>
      <w:r w:rsidRPr="006E273F">
        <w:rPr>
          <w:rFonts w:asciiTheme="majorBidi" w:eastAsia="Times New Roman" w:hAnsiTheme="majorBidi" w:cstheme="majorBidi"/>
          <w:color w:val="000000"/>
          <w:sz w:val="24"/>
          <w:szCs w:val="24"/>
        </w:rPr>
        <w:drawing>
          <wp:inline distT="0" distB="0" distL="0" distR="0" wp14:anchorId="1708E578" wp14:editId="0F4CD881">
            <wp:extent cx="5734050" cy="28575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4050" cy="2857500"/>
                    </a:xfrm>
                    <a:prstGeom prst="rect">
                      <a:avLst/>
                    </a:prstGeom>
                    <a:noFill/>
                    <a:ln>
                      <a:noFill/>
                    </a:ln>
                  </pic:spPr>
                </pic:pic>
              </a:graphicData>
            </a:graphic>
          </wp:inline>
        </w:drawing>
      </w:r>
    </w:p>
    <w:p w14:paraId="0A623D1B" w14:textId="4404645D" w:rsidR="006E273F" w:rsidRDefault="006E273F" w:rsidP="006E273F">
      <w:pPr>
        <w:spacing w:after="200" w:line="240" w:lineRule="auto"/>
        <w:rPr>
          <w:rFonts w:asciiTheme="majorBidi" w:eastAsia="Times New Roman" w:hAnsiTheme="majorBidi" w:cstheme="majorBidi"/>
          <w:color w:val="000000"/>
          <w:sz w:val="24"/>
          <w:szCs w:val="24"/>
          <w:lang w:val="fr-FR"/>
        </w:rPr>
      </w:pPr>
      <w:r w:rsidRPr="008148F6">
        <w:rPr>
          <w:rFonts w:asciiTheme="majorBidi" w:eastAsia="Times New Roman" w:hAnsiTheme="majorBidi" w:cstheme="majorBidi"/>
          <w:color w:val="000000"/>
          <w:sz w:val="24"/>
          <w:szCs w:val="24"/>
          <w:lang w:val="fr-FR"/>
        </w:rPr>
        <w:t xml:space="preserve">Figure </w:t>
      </w:r>
      <w:r>
        <w:rPr>
          <w:rFonts w:asciiTheme="majorBidi" w:eastAsia="Times New Roman" w:hAnsiTheme="majorBidi" w:cstheme="majorBidi"/>
          <w:color w:val="000000"/>
          <w:sz w:val="24"/>
          <w:szCs w:val="24"/>
          <w:lang w:val="fr-FR"/>
        </w:rPr>
        <w:t>2</w:t>
      </w:r>
      <w:r>
        <w:rPr>
          <w:rFonts w:asciiTheme="majorBidi" w:eastAsia="Times New Roman" w:hAnsiTheme="majorBidi" w:cstheme="majorBidi"/>
          <w:color w:val="000000"/>
          <w:sz w:val="24"/>
          <w:szCs w:val="24"/>
          <w:lang w:val="fr-FR"/>
        </w:rPr>
        <w:t>3</w:t>
      </w:r>
      <w:r w:rsidRPr="006B1518">
        <w:rPr>
          <w:rFonts w:asciiTheme="majorBidi" w:eastAsia="Times New Roman" w:hAnsiTheme="majorBidi" w:cstheme="majorBidi"/>
          <w:color w:val="000000"/>
          <w:sz w:val="24"/>
          <w:szCs w:val="24"/>
          <w:lang w:val="fr-FR"/>
        </w:rPr>
        <w:t xml:space="preserve"> :</w:t>
      </w:r>
      <w:r>
        <w:rPr>
          <w:rFonts w:asciiTheme="majorBidi" w:eastAsia="Times New Roman" w:hAnsiTheme="majorBidi" w:cstheme="majorBidi"/>
          <w:color w:val="000000"/>
          <w:sz w:val="24"/>
          <w:szCs w:val="24"/>
          <w:lang w:val="fr-FR"/>
        </w:rPr>
        <w:t xml:space="preserve"> </w:t>
      </w:r>
      <w:r>
        <w:rPr>
          <w:rFonts w:asciiTheme="majorBidi" w:eastAsia="Times New Roman" w:hAnsiTheme="majorBidi" w:cstheme="majorBidi"/>
          <w:color w:val="000000"/>
          <w:sz w:val="24"/>
          <w:szCs w:val="24"/>
          <w:lang w:val="fr-FR"/>
        </w:rPr>
        <w:t>Assemblage de la t</w:t>
      </w:r>
      <w:r>
        <w:rPr>
          <w:rFonts w:asciiTheme="majorBidi" w:eastAsia="Times New Roman" w:hAnsiTheme="majorBidi" w:cstheme="majorBidi"/>
          <w:color w:val="000000"/>
          <w:sz w:val="24"/>
          <w:szCs w:val="24"/>
          <w:lang w:val="fr-FR"/>
        </w:rPr>
        <w:t xml:space="preserve">able </w:t>
      </w:r>
      <w:r>
        <w:rPr>
          <w:rFonts w:asciiTheme="majorBidi" w:eastAsia="Times New Roman" w:hAnsiTheme="majorBidi" w:cstheme="majorBidi"/>
          <w:color w:val="000000"/>
          <w:sz w:val="24"/>
          <w:szCs w:val="24"/>
          <w:lang w:val="fr-FR"/>
        </w:rPr>
        <w:t xml:space="preserve">support </w:t>
      </w:r>
      <w:r>
        <w:rPr>
          <w:rFonts w:asciiTheme="majorBidi" w:eastAsia="Times New Roman" w:hAnsiTheme="majorBidi" w:cstheme="majorBidi"/>
          <w:color w:val="000000"/>
          <w:sz w:val="24"/>
          <w:szCs w:val="24"/>
          <w:lang w:val="fr-FR"/>
        </w:rPr>
        <w:t>de la lame</w:t>
      </w:r>
      <w:r>
        <w:rPr>
          <w:rFonts w:asciiTheme="majorBidi" w:eastAsia="Times New Roman" w:hAnsiTheme="majorBidi" w:cstheme="majorBidi"/>
          <w:color w:val="000000"/>
          <w:sz w:val="24"/>
          <w:szCs w:val="24"/>
          <w:lang w:val="fr-FR"/>
        </w:rPr>
        <w:t xml:space="preserve">, </w:t>
      </w:r>
      <w:r>
        <w:rPr>
          <w:rFonts w:asciiTheme="majorBidi" w:eastAsia="Times New Roman" w:hAnsiTheme="majorBidi" w:cstheme="majorBidi"/>
          <w:color w:val="000000"/>
          <w:sz w:val="24"/>
          <w:szCs w:val="24"/>
          <w:lang w:val="fr-FR"/>
        </w:rPr>
        <w:t>du système linéaire</w:t>
      </w:r>
      <w:r>
        <w:rPr>
          <w:rFonts w:asciiTheme="majorBidi" w:eastAsia="Times New Roman" w:hAnsiTheme="majorBidi" w:cstheme="majorBidi"/>
          <w:color w:val="000000"/>
          <w:sz w:val="24"/>
          <w:szCs w:val="24"/>
          <w:lang w:val="fr-FR"/>
        </w:rPr>
        <w:t>, des pav</w:t>
      </w:r>
      <w:r w:rsidRPr="006E273F">
        <w:rPr>
          <w:rFonts w:asciiTheme="majorBidi" w:eastAsia="Times New Roman" w:hAnsiTheme="majorBidi" w:cstheme="majorBidi"/>
          <w:color w:val="000000"/>
          <w:sz w:val="24"/>
          <w:szCs w:val="24"/>
          <w:lang w:val="fr-FR"/>
        </w:rPr>
        <w:t>é</w:t>
      </w:r>
      <w:r>
        <w:rPr>
          <w:rFonts w:asciiTheme="majorBidi" w:eastAsia="Times New Roman" w:hAnsiTheme="majorBidi" w:cstheme="majorBidi"/>
          <w:color w:val="000000"/>
          <w:sz w:val="24"/>
          <w:szCs w:val="24"/>
          <w:lang w:val="fr-FR"/>
        </w:rPr>
        <w:t>es d’aluminium avec la plaque support</w:t>
      </w:r>
      <w:r w:rsidRPr="008148F6">
        <w:rPr>
          <w:rFonts w:asciiTheme="majorBidi" w:eastAsia="Times New Roman" w:hAnsiTheme="majorBidi" w:cstheme="majorBidi"/>
          <w:color w:val="000000"/>
          <w:sz w:val="24"/>
          <w:szCs w:val="24"/>
          <w:lang w:val="fr-FR"/>
        </w:rPr>
        <w:t>.</w:t>
      </w:r>
    </w:p>
    <w:p w14:paraId="16F0114D" w14:textId="77777777" w:rsidR="00074415" w:rsidRDefault="00074415" w:rsidP="00074415">
      <w:pPr>
        <w:spacing w:after="200" w:line="240" w:lineRule="auto"/>
        <w:rPr>
          <w:rFonts w:asciiTheme="majorBidi" w:eastAsia="Times New Roman" w:hAnsiTheme="majorBidi" w:cstheme="majorBidi"/>
          <w:color w:val="000000"/>
          <w:sz w:val="24"/>
          <w:szCs w:val="24"/>
          <w:lang w:val="fr-FR"/>
        </w:rPr>
      </w:pPr>
    </w:p>
    <w:p w14:paraId="5FE261FB" w14:textId="59CE96C7" w:rsidR="006E273F" w:rsidRDefault="006E273F" w:rsidP="006E273F">
      <w:pPr>
        <w:shd w:val="clear" w:color="auto" w:fill="FFFFFF"/>
        <w:spacing w:after="100" w:afterAutospacing="1" w:line="240" w:lineRule="auto"/>
        <w:jc w:val="both"/>
        <w:rPr>
          <w:rFonts w:asciiTheme="majorBidi" w:eastAsia="Times New Roman" w:hAnsiTheme="majorBidi" w:cstheme="majorBidi"/>
          <w:color w:val="000000"/>
          <w:sz w:val="24"/>
          <w:szCs w:val="24"/>
          <w:lang w:val="fr-FR"/>
        </w:rPr>
      </w:pPr>
      <w:r>
        <w:rPr>
          <w:rFonts w:asciiTheme="majorBidi" w:eastAsia="Times New Roman" w:hAnsiTheme="majorBidi" w:cstheme="majorBidi"/>
          <w:sz w:val="24"/>
          <w:szCs w:val="24"/>
          <w:lang w:val="fr-FR"/>
        </w:rPr>
        <w:t>Troisièmement</w:t>
      </w:r>
      <w:r w:rsidRPr="00357D73">
        <w:rPr>
          <w:rFonts w:asciiTheme="majorBidi" w:eastAsia="Times New Roman" w:hAnsiTheme="majorBidi" w:cstheme="majorBidi"/>
          <w:sz w:val="24"/>
          <w:szCs w:val="24"/>
          <w:lang w:val="fr-FR"/>
        </w:rPr>
        <w:t xml:space="preserve">, j’ai </w:t>
      </w:r>
      <w:r>
        <w:rPr>
          <w:rFonts w:asciiTheme="majorBidi" w:eastAsia="Times New Roman" w:hAnsiTheme="majorBidi" w:cstheme="majorBidi"/>
          <w:sz w:val="24"/>
          <w:szCs w:val="24"/>
          <w:lang w:val="fr-FR"/>
        </w:rPr>
        <w:t>modifi</w:t>
      </w:r>
      <w:r w:rsidRPr="00074415">
        <w:rPr>
          <w:rFonts w:asciiTheme="majorBidi" w:eastAsia="Times New Roman" w:hAnsiTheme="majorBidi" w:cstheme="majorBidi"/>
          <w:sz w:val="24"/>
          <w:szCs w:val="24"/>
          <w:lang w:val="fr-FR"/>
        </w:rPr>
        <w:t xml:space="preserve">é </w:t>
      </w:r>
      <w:r>
        <w:rPr>
          <w:rFonts w:asciiTheme="majorBidi" w:eastAsia="Times New Roman" w:hAnsiTheme="majorBidi" w:cstheme="majorBidi"/>
          <w:sz w:val="24"/>
          <w:szCs w:val="24"/>
          <w:lang w:val="fr-FR"/>
        </w:rPr>
        <w:t xml:space="preserve">le </w:t>
      </w:r>
      <w:r>
        <w:rPr>
          <w:rFonts w:asciiTheme="majorBidi" w:eastAsia="Times New Roman" w:hAnsiTheme="majorBidi" w:cstheme="majorBidi"/>
          <w:color w:val="000000"/>
          <w:sz w:val="24"/>
          <w:szCs w:val="24"/>
          <w:lang w:val="fr-FR"/>
        </w:rPr>
        <w:t xml:space="preserve">support </w:t>
      </w:r>
      <w:r>
        <w:rPr>
          <w:rFonts w:asciiTheme="majorBidi" w:eastAsia="Times New Roman" w:hAnsiTheme="majorBidi" w:cstheme="majorBidi"/>
          <w:color w:val="000000"/>
          <w:sz w:val="24"/>
          <w:szCs w:val="24"/>
          <w:lang w:val="fr-FR"/>
        </w:rPr>
        <w:t>1 et 2</w:t>
      </w:r>
      <w:r>
        <w:rPr>
          <w:rFonts w:asciiTheme="majorBidi" w:eastAsia="Times New Roman" w:hAnsiTheme="majorBidi" w:cstheme="majorBidi"/>
          <w:color w:val="000000"/>
          <w:sz w:val="24"/>
          <w:szCs w:val="24"/>
          <w:lang w:val="fr-FR"/>
        </w:rPr>
        <w:t xml:space="preserve"> </w:t>
      </w:r>
      <w:r>
        <w:rPr>
          <w:rFonts w:asciiTheme="majorBidi" w:eastAsia="Times New Roman" w:hAnsiTheme="majorBidi" w:cstheme="majorBidi"/>
          <w:color w:val="000000"/>
          <w:sz w:val="24"/>
          <w:szCs w:val="24"/>
          <w:lang w:val="fr-FR"/>
        </w:rPr>
        <w:t>de la lame réalisée par Halim pour le rendre plus rigide</w:t>
      </w:r>
      <w:r>
        <w:rPr>
          <w:rFonts w:asciiTheme="majorBidi" w:eastAsia="Times New Roman" w:hAnsiTheme="majorBidi" w:cstheme="majorBidi"/>
          <w:color w:val="000000"/>
          <w:sz w:val="24"/>
          <w:szCs w:val="24"/>
          <w:lang w:val="fr-FR"/>
        </w:rPr>
        <w:t>.</w:t>
      </w:r>
    </w:p>
    <w:p w14:paraId="657B42EE" w14:textId="719B7E58" w:rsidR="006E273F" w:rsidRDefault="006E273F" w:rsidP="006E273F">
      <w:pPr>
        <w:shd w:val="clear" w:color="auto" w:fill="FFFFFF"/>
        <w:spacing w:after="100" w:afterAutospacing="1" w:line="240" w:lineRule="auto"/>
        <w:jc w:val="both"/>
        <w:rPr>
          <w:rFonts w:asciiTheme="majorBidi" w:eastAsia="Times New Roman" w:hAnsiTheme="majorBidi" w:cstheme="majorBidi"/>
          <w:color w:val="000000"/>
          <w:sz w:val="24"/>
          <w:szCs w:val="24"/>
          <w:lang w:val="fr-FR"/>
        </w:rPr>
      </w:pPr>
      <w:r>
        <w:rPr>
          <w:noProof/>
        </w:rPr>
        <w:drawing>
          <wp:inline distT="0" distB="0" distL="0" distR="0" wp14:anchorId="76248A53" wp14:editId="5B2773AB">
            <wp:extent cx="2531054" cy="2095500"/>
            <wp:effectExtent l="0" t="0" r="317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541248" cy="2103940"/>
                    </a:xfrm>
                    <a:prstGeom prst="rect">
                      <a:avLst/>
                    </a:prstGeom>
                  </pic:spPr>
                </pic:pic>
              </a:graphicData>
            </a:graphic>
          </wp:inline>
        </w:drawing>
      </w:r>
      <w:r w:rsidRPr="006E273F">
        <w:rPr>
          <w:noProof/>
          <w:lang w:val="fr-FR"/>
        </w:rPr>
        <w:t xml:space="preserve"> </w:t>
      </w:r>
      <w:r w:rsidRPr="006E273F">
        <w:drawing>
          <wp:inline distT="0" distB="0" distL="0" distR="0" wp14:anchorId="0434EB56" wp14:editId="6E9F4CDC">
            <wp:extent cx="2675398" cy="21145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686089" cy="2122999"/>
                    </a:xfrm>
                    <a:prstGeom prst="rect">
                      <a:avLst/>
                    </a:prstGeom>
                  </pic:spPr>
                </pic:pic>
              </a:graphicData>
            </a:graphic>
          </wp:inline>
        </w:drawing>
      </w:r>
    </w:p>
    <w:p w14:paraId="6BDC59E3" w14:textId="4BC8FB24" w:rsidR="006E273F" w:rsidRDefault="006E273F" w:rsidP="00D84085">
      <w:pPr>
        <w:spacing w:after="200" w:line="240" w:lineRule="auto"/>
        <w:rPr>
          <w:rFonts w:asciiTheme="majorBidi" w:eastAsia="Times New Roman" w:hAnsiTheme="majorBidi" w:cstheme="majorBidi"/>
          <w:color w:val="000000"/>
          <w:sz w:val="24"/>
          <w:szCs w:val="24"/>
          <w:lang w:val="fr-FR"/>
        </w:rPr>
      </w:pPr>
      <w:bookmarkStart w:id="2" w:name="_Hlk42956025"/>
      <w:r w:rsidRPr="008148F6">
        <w:rPr>
          <w:rFonts w:asciiTheme="majorBidi" w:eastAsia="Times New Roman" w:hAnsiTheme="majorBidi" w:cstheme="majorBidi"/>
          <w:color w:val="000000"/>
          <w:sz w:val="24"/>
          <w:szCs w:val="24"/>
          <w:lang w:val="fr-FR"/>
        </w:rPr>
        <w:t xml:space="preserve">Figure </w:t>
      </w:r>
      <w:r>
        <w:rPr>
          <w:rFonts w:asciiTheme="majorBidi" w:eastAsia="Times New Roman" w:hAnsiTheme="majorBidi" w:cstheme="majorBidi"/>
          <w:color w:val="000000"/>
          <w:sz w:val="24"/>
          <w:szCs w:val="24"/>
          <w:lang w:val="fr-FR"/>
        </w:rPr>
        <w:t>2</w:t>
      </w:r>
      <w:r>
        <w:rPr>
          <w:rFonts w:asciiTheme="majorBidi" w:eastAsia="Times New Roman" w:hAnsiTheme="majorBidi" w:cstheme="majorBidi"/>
          <w:color w:val="000000"/>
          <w:sz w:val="24"/>
          <w:szCs w:val="24"/>
          <w:lang w:val="fr-FR"/>
        </w:rPr>
        <w:t>4</w:t>
      </w:r>
      <w:r w:rsidRPr="006B1518">
        <w:rPr>
          <w:rFonts w:asciiTheme="majorBidi" w:eastAsia="Times New Roman" w:hAnsiTheme="majorBidi" w:cstheme="majorBidi"/>
          <w:color w:val="000000"/>
          <w:sz w:val="24"/>
          <w:szCs w:val="24"/>
          <w:lang w:val="fr-FR"/>
        </w:rPr>
        <w:t xml:space="preserve"> :</w:t>
      </w:r>
      <w:r>
        <w:rPr>
          <w:rFonts w:asciiTheme="majorBidi" w:eastAsia="Times New Roman" w:hAnsiTheme="majorBidi" w:cstheme="majorBidi"/>
          <w:color w:val="000000"/>
          <w:sz w:val="24"/>
          <w:szCs w:val="24"/>
          <w:lang w:val="fr-FR"/>
        </w:rPr>
        <w:t xml:space="preserve"> </w:t>
      </w:r>
      <w:r>
        <w:rPr>
          <w:rFonts w:asciiTheme="majorBidi" w:eastAsia="Times New Roman" w:hAnsiTheme="majorBidi" w:cstheme="majorBidi"/>
          <w:color w:val="000000"/>
          <w:sz w:val="24"/>
          <w:szCs w:val="24"/>
          <w:lang w:val="fr-FR"/>
        </w:rPr>
        <w:t>CAO des supports 1 et 2 de la lame</w:t>
      </w:r>
      <w:r w:rsidRPr="008148F6">
        <w:rPr>
          <w:rFonts w:asciiTheme="majorBidi" w:eastAsia="Times New Roman" w:hAnsiTheme="majorBidi" w:cstheme="majorBidi"/>
          <w:color w:val="000000"/>
          <w:sz w:val="24"/>
          <w:szCs w:val="24"/>
          <w:lang w:val="fr-FR"/>
        </w:rPr>
        <w:t>.</w:t>
      </w:r>
      <w:bookmarkEnd w:id="2"/>
    </w:p>
    <w:p w14:paraId="551372C8" w14:textId="1A9712AD" w:rsidR="006E273F" w:rsidRDefault="006E273F" w:rsidP="006E273F">
      <w:pPr>
        <w:spacing w:after="200" w:line="240" w:lineRule="auto"/>
        <w:rPr>
          <w:rFonts w:asciiTheme="majorBidi" w:eastAsia="Times New Roman" w:hAnsiTheme="majorBidi" w:cstheme="majorBidi"/>
          <w:color w:val="000000"/>
          <w:sz w:val="24"/>
          <w:szCs w:val="24"/>
          <w:lang w:val="fr-FR"/>
        </w:rPr>
      </w:pPr>
      <w:r>
        <w:rPr>
          <w:noProof/>
          <w:color w:val="000000"/>
          <w:bdr w:val="none" w:sz="0" w:space="0" w:color="auto" w:frame="1"/>
        </w:rPr>
        <w:lastRenderedPageBreak/>
        <w:drawing>
          <wp:inline distT="0" distB="0" distL="0" distR="0" wp14:anchorId="47B353ED" wp14:editId="5D3A12AB">
            <wp:extent cx="2590800" cy="2325077"/>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7">
                      <a:extLst>
                        <a:ext uri="{28A0092B-C50C-407E-A947-70E740481C1C}">
                          <a14:useLocalDpi xmlns:a14="http://schemas.microsoft.com/office/drawing/2010/main" val="0"/>
                        </a:ext>
                      </a:extLst>
                    </a:blip>
                    <a:srcRect t="39655"/>
                    <a:stretch/>
                  </pic:blipFill>
                  <pic:spPr bwMode="auto">
                    <a:xfrm>
                      <a:off x="0" y="0"/>
                      <a:ext cx="2598615" cy="2332090"/>
                    </a:xfrm>
                    <a:prstGeom prst="rect">
                      <a:avLst/>
                    </a:prstGeom>
                    <a:noFill/>
                    <a:ln>
                      <a:noFill/>
                    </a:ln>
                    <a:extLst>
                      <a:ext uri="{53640926-AAD7-44D8-BBD7-CCE9431645EC}">
                        <a14:shadowObscured xmlns:a14="http://schemas.microsoft.com/office/drawing/2010/main"/>
                      </a:ext>
                    </a:extLst>
                  </pic:spPr>
                </pic:pic>
              </a:graphicData>
            </a:graphic>
          </wp:inline>
        </w:drawing>
      </w:r>
    </w:p>
    <w:p w14:paraId="786E43F5" w14:textId="1D193DFA" w:rsidR="006E273F" w:rsidRDefault="006E273F" w:rsidP="00D84085">
      <w:pPr>
        <w:spacing w:after="200" w:line="240" w:lineRule="auto"/>
        <w:rPr>
          <w:rFonts w:asciiTheme="majorBidi" w:eastAsia="Times New Roman" w:hAnsiTheme="majorBidi" w:cstheme="majorBidi"/>
          <w:color w:val="000000"/>
          <w:sz w:val="24"/>
          <w:szCs w:val="24"/>
          <w:lang w:val="fr-FR"/>
        </w:rPr>
      </w:pPr>
      <w:r w:rsidRPr="008148F6">
        <w:rPr>
          <w:rFonts w:asciiTheme="majorBidi" w:eastAsia="Times New Roman" w:hAnsiTheme="majorBidi" w:cstheme="majorBidi"/>
          <w:color w:val="000000"/>
          <w:sz w:val="24"/>
          <w:szCs w:val="24"/>
          <w:lang w:val="fr-FR"/>
        </w:rPr>
        <w:t xml:space="preserve">Figure </w:t>
      </w:r>
      <w:r>
        <w:rPr>
          <w:rFonts w:asciiTheme="majorBidi" w:eastAsia="Times New Roman" w:hAnsiTheme="majorBidi" w:cstheme="majorBidi"/>
          <w:color w:val="000000"/>
          <w:sz w:val="24"/>
          <w:szCs w:val="24"/>
          <w:lang w:val="fr-FR"/>
        </w:rPr>
        <w:t>2</w:t>
      </w:r>
      <w:r>
        <w:rPr>
          <w:rFonts w:asciiTheme="majorBidi" w:eastAsia="Times New Roman" w:hAnsiTheme="majorBidi" w:cstheme="majorBidi"/>
          <w:color w:val="000000"/>
          <w:sz w:val="24"/>
          <w:szCs w:val="24"/>
          <w:lang w:val="fr-FR"/>
        </w:rPr>
        <w:t>5</w:t>
      </w:r>
      <w:r w:rsidRPr="006B1518">
        <w:rPr>
          <w:rFonts w:asciiTheme="majorBidi" w:eastAsia="Times New Roman" w:hAnsiTheme="majorBidi" w:cstheme="majorBidi"/>
          <w:color w:val="000000"/>
          <w:sz w:val="24"/>
          <w:szCs w:val="24"/>
          <w:lang w:val="fr-FR"/>
        </w:rPr>
        <w:t xml:space="preserve"> :</w:t>
      </w:r>
      <w:r>
        <w:rPr>
          <w:rFonts w:asciiTheme="majorBidi" w:eastAsia="Times New Roman" w:hAnsiTheme="majorBidi" w:cstheme="majorBidi"/>
          <w:color w:val="000000"/>
          <w:sz w:val="24"/>
          <w:szCs w:val="24"/>
          <w:lang w:val="fr-FR"/>
        </w:rPr>
        <w:t xml:space="preserve"> </w:t>
      </w:r>
      <w:r>
        <w:rPr>
          <w:rFonts w:asciiTheme="majorBidi" w:eastAsia="Times New Roman" w:hAnsiTheme="majorBidi" w:cstheme="majorBidi"/>
          <w:color w:val="000000"/>
          <w:sz w:val="24"/>
          <w:szCs w:val="24"/>
          <w:lang w:val="fr-FR"/>
        </w:rPr>
        <w:t xml:space="preserve">Assemblage </w:t>
      </w:r>
      <w:r>
        <w:rPr>
          <w:rFonts w:asciiTheme="majorBidi" w:eastAsia="Times New Roman" w:hAnsiTheme="majorBidi" w:cstheme="majorBidi"/>
          <w:color w:val="000000"/>
          <w:sz w:val="24"/>
          <w:szCs w:val="24"/>
          <w:lang w:val="fr-FR"/>
        </w:rPr>
        <w:t>des supports 1 et 2 de la lame</w:t>
      </w:r>
      <w:r>
        <w:rPr>
          <w:rFonts w:asciiTheme="majorBidi" w:eastAsia="Times New Roman" w:hAnsiTheme="majorBidi" w:cstheme="majorBidi"/>
          <w:color w:val="000000"/>
          <w:sz w:val="24"/>
          <w:szCs w:val="24"/>
          <w:lang w:val="fr-FR"/>
        </w:rPr>
        <w:t xml:space="preserve"> avec la lame</w:t>
      </w:r>
      <w:r w:rsidRPr="008148F6">
        <w:rPr>
          <w:rFonts w:asciiTheme="majorBidi" w:eastAsia="Times New Roman" w:hAnsiTheme="majorBidi" w:cstheme="majorBidi"/>
          <w:color w:val="000000"/>
          <w:sz w:val="24"/>
          <w:szCs w:val="24"/>
          <w:lang w:val="fr-FR"/>
        </w:rPr>
        <w:t>.</w:t>
      </w:r>
    </w:p>
    <w:p w14:paraId="320906D8" w14:textId="35A94F76" w:rsidR="00466D9D" w:rsidRDefault="00466D9D" w:rsidP="00466D9D">
      <w:pPr>
        <w:shd w:val="clear" w:color="auto" w:fill="FFFFFF"/>
        <w:spacing w:after="100" w:afterAutospacing="1" w:line="240" w:lineRule="auto"/>
        <w:jc w:val="both"/>
        <w:rPr>
          <w:rFonts w:asciiTheme="majorBidi" w:eastAsia="Times New Roman" w:hAnsiTheme="majorBidi" w:cstheme="majorBidi"/>
          <w:sz w:val="24"/>
          <w:szCs w:val="24"/>
          <w:lang w:val="fr-FR"/>
        </w:rPr>
      </w:pPr>
      <w:r>
        <w:rPr>
          <w:rFonts w:asciiTheme="majorBidi" w:eastAsia="Times New Roman" w:hAnsiTheme="majorBidi" w:cstheme="majorBidi"/>
          <w:sz w:val="24"/>
          <w:szCs w:val="24"/>
          <w:lang w:val="fr-FR"/>
        </w:rPr>
        <w:t>Après</w:t>
      </w:r>
      <w:r>
        <w:rPr>
          <w:rFonts w:asciiTheme="majorBidi" w:eastAsia="Times New Roman" w:hAnsiTheme="majorBidi" w:cstheme="majorBidi"/>
          <w:sz w:val="24"/>
          <w:szCs w:val="24"/>
          <w:lang w:val="fr-FR"/>
        </w:rPr>
        <w:t>, j’ai réalisé un assemblage total de tous les pièces modélisées de l’ensemble de la table uni axiale.</w:t>
      </w:r>
    </w:p>
    <w:p w14:paraId="7A994693" w14:textId="173D033A" w:rsidR="00466D9D" w:rsidRDefault="00466D9D" w:rsidP="00466D9D">
      <w:pPr>
        <w:shd w:val="clear" w:color="auto" w:fill="FFFFFF"/>
        <w:spacing w:after="100" w:afterAutospacing="1" w:line="240" w:lineRule="auto"/>
        <w:jc w:val="both"/>
        <w:rPr>
          <w:rFonts w:asciiTheme="majorBidi" w:eastAsia="Times New Roman" w:hAnsiTheme="majorBidi" w:cstheme="majorBidi"/>
          <w:sz w:val="24"/>
          <w:szCs w:val="24"/>
          <w:lang w:val="fr-FR"/>
        </w:rPr>
      </w:pPr>
      <w:r>
        <w:rPr>
          <w:noProof/>
        </w:rPr>
        <w:drawing>
          <wp:inline distT="0" distB="0" distL="0" distR="0" wp14:anchorId="5C36552A" wp14:editId="22ECBCA4">
            <wp:extent cx="5947226" cy="31242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59019" cy="3130395"/>
                    </a:xfrm>
                    <a:prstGeom prst="rect">
                      <a:avLst/>
                    </a:prstGeom>
                  </pic:spPr>
                </pic:pic>
              </a:graphicData>
            </a:graphic>
          </wp:inline>
        </w:drawing>
      </w:r>
    </w:p>
    <w:p w14:paraId="4B8FD189" w14:textId="3991AD51" w:rsidR="00466D9D" w:rsidRDefault="00466D9D" w:rsidP="00466D9D">
      <w:pPr>
        <w:shd w:val="clear" w:color="auto" w:fill="FFFFFF"/>
        <w:spacing w:after="100" w:afterAutospacing="1" w:line="240" w:lineRule="auto"/>
        <w:jc w:val="both"/>
        <w:rPr>
          <w:rFonts w:asciiTheme="majorBidi" w:eastAsia="Times New Roman" w:hAnsiTheme="majorBidi" w:cstheme="majorBidi"/>
          <w:color w:val="000000"/>
          <w:sz w:val="24"/>
          <w:szCs w:val="24"/>
          <w:lang w:val="fr-FR"/>
        </w:rPr>
      </w:pPr>
      <w:r w:rsidRPr="008148F6">
        <w:rPr>
          <w:rFonts w:asciiTheme="majorBidi" w:eastAsia="Times New Roman" w:hAnsiTheme="majorBidi" w:cstheme="majorBidi"/>
          <w:color w:val="000000"/>
          <w:sz w:val="24"/>
          <w:szCs w:val="24"/>
          <w:lang w:val="fr-FR"/>
        </w:rPr>
        <w:t xml:space="preserve">Figure </w:t>
      </w:r>
      <w:r>
        <w:rPr>
          <w:rFonts w:asciiTheme="majorBidi" w:eastAsia="Times New Roman" w:hAnsiTheme="majorBidi" w:cstheme="majorBidi"/>
          <w:color w:val="000000"/>
          <w:sz w:val="24"/>
          <w:szCs w:val="24"/>
          <w:lang w:val="fr-FR"/>
        </w:rPr>
        <w:t>2</w:t>
      </w:r>
      <w:r>
        <w:rPr>
          <w:rFonts w:asciiTheme="majorBidi" w:eastAsia="Times New Roman" w:hAnsiTheme="majorBidi" w:cstheme="majorBidi"/>
          <w:color w:val="000000"/>
          <w:sz w:val="24"/>
          <w:szCs w:val="24"/>
          <w:lang w:val="fr-FR"/>
        </w:rPr>
        <w:t>6</w:t>
      </w:r>
      <w:r w:rsidRPr="006B1518">
        <w:rPr>
          <w:rFonts w:asciiTheme="majorBidi" w:eastAsia="Times New Roman" w:hAnsiTheme="majorBidi" w:cstheme="majorBidi"/>
          <w:color w:val="000000"/>
          <w:sz w:val="24"/>
          <w:szCs w:val="24"/>
          <w:lang w:val="fr-FR"/>
        </w:rPr>
        <w:t xml:space="preserve"> :</w:t>
      </w:r>
      <w:r>
        <w:rPr>
          <w:rFonts w:asciiTheme="majorBidi" w:eastAsia="Times New Roman" w:hAnsiTheme="majorBidi" w:cstheme="majorBidi"/>
          <w:color w:val="000000"/>
          <w:sz w:val="24"/>
          <w:szCs w:val="24"/>
          <w:lang w:val="fr-FR"/>
        </w:rPr>
        <w:t xml:space="preserve"> Assemblage globale du système de transmission du mouvement</w:t>
      </w:r>
      <w:r w:rsidRPr="008148F6">
        <w:rPr>
          <w:rFonts w:asciiTheme="majorBidi" w:eastAsia="Times New Roman" w:hAnsiTheme="majorBidi" w:cstheme="majorBidi"/>
          <w:color w:val="000000"/>
          <w:sz w:val="24"/>
          <w:szCs w:val="24"/>
          <w:lang w:val="fr-FR"/>
        </w:rPr>
        <w:t>.</w:t>
      </w:r>
    </w:p>
    <w:p w14:paraId="3756DC5F" w14:textId="77777777" w:rsidR="00D84085" w:rsidRDefault="00466D9D" w:rsidP="00D84085">
      <w:pPr>
        <w:shd w:val="clear" w:color="auto" w:fill="FFFFFF"/>
        <w:spacing w:after="100" w:afterAutospacing="1" w:line="240" w:lineRule="auto"/>
        <w:jc w:val="both"/>
        <w:rPr>
          <w:rFonts w:asciiTheme="majorBidi" w:eastAsia="Times New Roman" w:hAnsiTheme="majorBidi" w:cstheme="majorBidi"/>
          <w:color w:val="000000"/>
          <w:sz w:val="24"/>
          <w:szCs w:val="24"/>
          <w:lang w:val="fr-FR"/>
        </w:rPr>
      </w:pPr>
      <w:r>
        <w:rPr>
          <w:rFonts w:asciiTheme="majorBidi" w:eastAsia="Times New Roman" w:hAnsiTheme="majorBidi" w:cstheme="majorBidi"/>
          <w:color w:val="000000"/>
          <w:sz w:val="24"/>
          <w:szCs w:val="24"/>
          <w:lang w:val="fr-FR"/>
        </w:rPr>
        <w:t>A la fin, on a commencé par la rédaction du rapport global et la préparation pour la présentation finale du projet.</w:t>
      </w:r>
    </w:p>
    <w:p w14:paraId="3ACD357A" w14:textId="7989D254" w:rsidR="00466D9D" w:rsidRPr="00D84085" w:rsidRDefault="00466D9D" w:rsidP="00D84085">
      <w:pPr>
        <w:shd w:val="clear" w:color="auto" w:fill="FFFFFF"/>
        <w:spacing w:after="100" w:afterAutospacing="1" w:line="240" w:lineRule="auto"/>
        <w:jc w:val="both"/>
        <w:rPr>
          <w:rFonts w:asciiTheme="majorBidi" w:eastAsia="Times New Roman" w:hAnsiTheme="majorBidi" w:cstheme="majorBidi"/>
          <w:color w:val="000000"/>
          <w:sz w:val="24"/>
          <w:szCs w:val="24"/>
          <w:lang w:val="fr-FR"/>
        </w:rPr>
      </w:pPr>
      <w:r w:rsidRPr="006B1518">
        <w:rPr>
          <w:rFonts w:asciiTheme="majorBidi" w:eastAsia="Times New Roman" w:hAnsiTheme="majorBidi" w:cstheme="majorBidi"/>
          <w:b/>
          <w:bCs/>
          <w:color w:val="333333"/>
          <w:sz w:val="32"/>
          <w:szCs w:val="32"/>
          <w:lang w:val="fr-FR"/>
        </w:rPr>
        <w:t>Séance</w:t>
      </w:r>
      <w:r>
        <w:rPr>
          <w:rFonts w:asciiTheme="majorBidi" w:eastAsia="Times New Roman" w:hAnsiTheme="majorBidi" w:cstheme="majorBidi"/>
          <w:b/>
          <w:bCs/>
          <w:color w:val="333333"/>
          <w:sz w:val="32"/>
          <w:szCs w:val="32"/>
          <w:lang w:val="fr-FR"/>
        </w:rPr>
        <w:t xml:space="preserve"> suivante : </w:t>
      </w:r>
    </w:p>
    <w:p w14:paraId="47B0E47C" w14:textId="43C52F45" w:rsidR="00074415" w:rsidRPr="00D84085" w:rsidRDefault="00466D9D" w:rsidP="00D84085">
      <w:pPr>
        <w:pStyle w:val="ListParagraph"/>
        <w:numPr>
          <w:ilvl w:val="0"/>
          <w:numId w:val="10"/>
        </w:numPr>
        <w:shd w:val="clear" w:color="auto" w:fill="FFFFFF"/>
        <w:spacing w:after="100" w:afterAutospacing="1" w:line="240" w:lineRule="auto"/>
        <w:jc w:val="both"/>
        <w:rPr>
          <w:rFonts w:asciiTheme="majorBidi" w:eastAsia="Times New Roman" w:hAnsiTheme="majorBidi" w:cstheme="majorBidi"/>
          <w:sz w:val="24"/>
          <w:szCs w:val="24"/>
          <w:lang w:val="fr-FR"/>
        </w:rPr>
      </w:pPr>
      <w:r>
        <w:rPr>
          <w:rFonts w:asciiTheme="majorBidi" w:eastAsia="Times New Roman" w:hAnsiTheme="majorBidi" w:cstheme="majorBidi"/>
          <w:sz w:val="24"/>
          <w:szCs w:val="24"/>
          <w:lang w:val="fr-FR"/>
        </w:rPr>
        <w:t>Présentation du projet table uni axiale.</w:t>
      </w:r>
    </w:p>
    <w:sectPr w:rsidR="00074415" w:rsidRPr="00D84085">
      <w:footerReference w:type="defaul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81BA4B" w14:textId="77777777" w:rsidR="00602156" w:rsidRDefault="00602156" w:rsidP="00653B07">
      <w:pPr>
        <w:spacing w:after="0" w:line="240" w:lineRule="auto"/>
      </w:pPr>
      <w:r>
        <w:separator/>
      </w:r>
    </w:p>
  </w:endnote>
  <w:endnote w:type="continuationSeparator" w:id="0">
    <w:p w14:paraId="39E6287C" w14:textId="77777777" w:rsidR="00602156" w:rsidRDefault="00602156" w:rsidP="00653B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18048004"/>
      <w:docPartObj>
        <w:docPartGallery w:val="Page Numbers (Bottom of Page)"/>
        <w:docPartUnique/>
      </w:docPartObj>
    </w:sdtPr>
    <w:sdtEndPr>
      <w:rPr>
        <w:noProof/>
      </w:rPr>
    </w:sdtEndPr>
    <w:sdtContent>
      <w:p w14:paraId="18B47061" w14:textId="2C39CFAE" w:rsidR="00781E9F" w:rsidRDefault="00781E9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9228A44" w14:textId="77777777" w:rsidR="00781E9F" w:rsidRDefault="00781E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CB984C" w14:textId="77777777" w:rsidR="00602156" w:rsidRDefault="00602156" w:rsidP="00653B07">
      <w:pPr>
        <w:spacing w:after="0" w:line="240" w:lineRule="auto"/>
      </w:pPr>
      <w:r>
        <w:separator/>
      </w:r>
    </w:p>
  </w:footnote>
  <w:footnote w:type="continuationSeparator" w:id="0">
    <w:p w14:paraId="385DE461" w14:textId="77777777" w:rsidR="00602156" w:rsidRDefault="00602156" w:rsidP="00653B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86161"/>
    <w:multiLevelType w:val="hybridMultilevel"/>
    <w:tmpl w:val="DD1C255C"/>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 w15:restartNumberingAfterBreak="0">
    <w:nsid w:val="027E5AD8"/>
    <w:multiLevelType w:val="hybridMultilevel"/>
    <w:tmpl w:val="CB728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4567C3"/>
    <w:multiLevelType w:val="multilevel"/>
    <w:tmpl w:val="F8404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2021B0"/>
    <w:multiLevelType w:val="multilevel"/>
    <w:tmpl w:val="33BAE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2072133"/>
    <w:multiLevelType w:val="multilevel"/>
    <w:tmpl w:val="99DC0AAE"/>
    <w:lvl w:ilvl="0">
      <w:start w:val="1"/>
      <w:numFmt w:val="decimal"/>
      <w:lvlText w:val="%1."/>
      <w:lvlJc w:val="left"/>
      <w:pPr>
        <w:ind w:left="780" w:hanging="360"/>
      </w:pPr>
      <w:rPr>
        <w:color w:val="1F4E79" w:themeColor="accent5" w:themeShade="80"/>
        <w:sz w:val="32"/>
        <w:szCs w:val="32"/>
      </w:rPr>
    </w:lvl>
    <w:lvl w:ilvl="1">
      <w:start w:val="1"/>
      <w:numFmt w:val="decimal"/>
      <w:isLgl/>
      <w:lvlText w:val="%1.%2"/>
      <w:lvlJc w:val="left"/>
      <w:pPr>
        <w:ind w:left="840" w:hanging="420"/>
      </w:pPr>
      <w:rPr>
        <w:rFonts w:ascii="Arial" w:hAnsi="Arial" w:cs="Arial" w:hint="default"/>
        <w:color w:val="4A86E8"/>
        <w:sz w:val="28"/>
        <w:szCs w:val="28"/>
        <w:u w:val="none"/>
      </w:rPr>
    </w:lvl>
    <w:lvl w:ilvl="2">
      <w:start w:val="1"/>
      <w:numFmt w:val="decimal"/>
      <w:isLgl/>
      <w:lvlText w:val="%1.%2.%3"/>
      <w:lvlJc w:val="left"/>
      <w:pPr>
        <w:ind w:left="1140" w:hanging="720"/>
      </w:pPr>
      <w:rPr>
        <w:rFonts w:ascii="Arial" w:hAnsi="Arial" w:cs="Arial" w:hint="default"/>
        <w:color w:val="4A86E8"/>
        <w:sz w:val="22"/>
        <w:u w:val="single"/>
      </w:rPr>
    </w:lvl>
    <w:lvl w:ilvl="3">
      <w:start w:val="1"/>
      <w:numFmt w:val="decimal"/>
      <w:isLgl/>
      <w:lvlText w:val="%1.%2.%3.%4"/>
      <w:lvlJc w:val="left"/>
      <w:pPr>
        <w:ind w:left="1140" w:hanging="720"/>
      </w:pPr>
      <w:rPr>
        <w:rFonts w:ascii="Arial" w:hAnsi="Arial" w:cs="Arial" w:hint="default"/>
        <w:color w:val="4A86E8"/>
        <w:sz w:val="22"/>
        <w:u w:val="single"/>
      </w:rPr>
    </w:lvl>
    <w:lvl w:ilvl="4">
      <w:start w:val="1"/>
      <w:numFmt w:val="decimal"/>
      <w:isLgl/>
      <w:lvlText w:val="%1.%2.%3.%4.%5"/>
      <w:lvlJc w:val="left"/>
      <w:pPr>
        <w:ind w:left="1500" w:hanging="1080"/>
      </w:pPr>
      <w:rPr>
        <w:rFonts w:ascii="Arial" w:hAnsi="Arial" w:cs="Arial" w:hint="default"/>
        <w:color w:val="4A86E8"/>
        <w:sz w:val="22"/>
        <w:u w:val="single"/>
      </w:rPr>
    </w:lvl>
    <w:lvl w:ilvl="5">
      <w:start w:val="1"/>
      <w:numFmt w:val="decimal"/>
      <w:isLgl/>
      <w:lvlText w:val="%1.%2.%3.%4.%5.%6"/>
      <w:lvlJc w:val="left"/>
      <w:pPr>
        <w:ind w:left="1500" w:hanging="1080"/>
      </w:pPr>
      <w:rPr>
        <w:rFonts w:ascii="Arial" w:hAnsi="Arial" w:cs="Arial" w:hint="default"/>
        <w:color w:val="4A86E8"/>
        <w:sz w:val="22"/>
        <w:u w:val="single"/>
      </w:rPr>
    </w:lvl>
    <w:lvl w:ilvl="6">
      <w:start w:val="1"/>
      <w:numFmt w:val="decimal"/>
      <w:isLgl/>
      <w:lvlText w:val="%1.%2.%3.%4.%5.%6.%7"/>
      <w:lvlJc w:val="left"/>
      <w:pPr>
        <w:ind w:left="1860" w:hanging="1440"/>
      </w:pPr>
      <w:rPr>
        <w:rFonts w:ascii="Arial" w:hAnsi="Arial" w:cs="Arial" w:hint="default"/>
        <w:color w:val="4A86E8"/>
        <w:sz w:val="22"/>
        <w:u w:val="single"/>
      </w:rPr>
    </w:lvl>
    <w:lvl w:ilvl="7">
      <w:start w:val="1"/>
      <w:numFmt w:val="decimal"/>
      <w:isLgl/>
      <w:lvlText w:val="%1.%2.%3.%4.%5.%6.%7.%8"/>
      <w:lvlJc w:val="left"/>
      <w:pPr>
        <w:ind w:left="1860" w:hanging="1440"/>
      </w:pPr>
      <w:rPr>
        <w:rFonts w:ascii="Arial" w:hAnsi="Arial" w:cs="Arial" w:hint="default"/>
        <w:color w:val="4A86E8"/>
        <w:sz w:val="22"/>
        <w:u w:val="single"/>
      </w:rPr>
    </w:lvl>
    <w:lvl w:ilvl="8">
      <w:start w:val="1"/>
      <w:numFmt w:val="decimal"/>
      <w:isLgl/>
      <w:lvlText w:val="%1.%2.%3.%4.%5.%6.%7.%8.%9"/>
      <w:lvlJc w:val="left"/>
      <w:pPr>
        <w:ind w:left="2220" w:hanging="1800"/>
      </w:pPr>
      <w:rPr>
        <w:rFonts w:ascii="Arial" w:hAnsi="Arial" w:cs="Arial" w:hint="default"/>
        <w:color w:val="4A86E8"/>
        <w:sz w:val="22"/>
        <w:u w:val="single"/>
      </w:rPr>
    </w:lvl>
  </w:abstractNum>
  <w:abstractNum w:abstractNumId="5" w15:restartNumberingAfterBreak="0">
    <w:nsid w:val="2DE268A0"/>
    <w:multiLevelType w:val="multilevel"/>
    <w:tmpl w:val="FE686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8FA021C"/>
    <w:multiLevelType w:val="multilevel"/>
    <w:tmpl w:val="59428C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EE07DA2"/>
    <w:multiLevelType w:val="multilevel"/>
    <w:tmpl w:val="99DC0AAE"/>
    <w:lvl w:ilvl="0">
      <w:start w:val="1"/>
      <w:numFmt w:val="decimal"/>
      <w:lvlText w:val="%1."/>
      <w:lvlJc w:val="left"/>
      <w:pPr>
        <w:ind w:left="780" w:hanging="360"/>
      </w:pPr>
      <w:rPr>
        <w:color w:val="1F4E79" w:themeColor="accent5" w:themeShade="80"/>
        <w:sz w:val="32"/>
        <w:szCs w:val="32"/>
      </w:rPr>
    </w:lvl>
    <w:lvl w:ilvl="1">
      <w:start w:val="1"/>
      <w:numFmt w:val="decimal"/>
      <w:isLgl/>
      <w:lvlText w:val="%1.%2"/>
      <w:lvlJc w:val="left"/>
      <w:pPr>
        <w:ind w:left="840" w:hanging="420"/>
      </w:pPr>
      <w:rPr>
        <w:rFonts w:ascii="Arial" w:hAnsi="Arial" w:cs="Arial" w:hint="default"/>
        <w:color w:val="4A86E8"/>
        <w:sz w:val="28"/>
        <w:szCs w:val="28"/>
        <w:u w:val="none"/>
      </w:rPr>
    </w:lvl>
    <w:lvl w:ilvl="2">
      <w:start w:val="1"/>
      <w:numFmt w:val="decimal"/>
      <w:isLgl/>
      <w:lvlText w:val="%1.%2.%3"/>
      <w:lvlJc w:val="left"/>
      <w:pPr>
        <w:ind w:left="1140" w:hanging="720"/>
      </w:pPr>
      <w:rPr>
        <w:rFonts w:ascii="Arial" w:hAnsi="Arial" w:cs="Arial" w:hint="default"/>
        <w:color w:val="4A86E8"/>
        <w:sz w:val="22"/>
        <w:u w:val="single"/>
      </w:rPr>
    </w:lvl>
    <w:lvl w:ilvl="3">
      <w:start w:val="1"/>
      <w:numFmt w:val="decimal"/>
      <w:isLgl/>
      <w:lvlText w:val="%1.%2.%3.%4"/>
      <w:lvlJc w:val="left"/>
      <w:pPr>
        <w:ind w:left="1140" w:hanging="720"/>
      </w:pPr>
      <w:rPr>
        <w:rFonts w:ascii="Arial" w:hAnsi="Arial" w:cs="Arial" w:hint="default"/>
        <w:color w:val="4A86E8"/>
        <w:sz w:val="22"/>
        <w:u w:val="single"/>
      </w:rPr>
    </w:lvl>
    <w:lvl w:ilvl="4">
      <w:start w:val="1"/>
      <w:numFmt w:val="decimal"/>
      <w:isLgl/>
      <w:lvlText w:val="%1.%2.%3.%4.%5"/>
      <w:lvlJc w:val="left"/>
      <w:pPr>
        <w:ind w:left="1500" w:hanging="1080"/>
      </w:pPr>
      <w:rPr>
        <w:rFonts w:ascii="Arial" w:hAnsi="Arial" w:cs="Arial" w:hint="default"/>
        <w:color w:val="4A86E8"/>
        <w:sz w:val="22"/>
        <w:u w:val="single"/>
      </w:rPr>
    </w:lvl>
    <w:lvl w:ilvl="5">
      <w:start w:val="1"/>
      <w:numFmt w:val="decimal"/>
      <w:isLgl/>
      <w:lvlText w:val="%1.%2.%3.%4.%5.%6"/>
      <w:lvlJc w:val="left"/>
      <w:pPr>
        <w:ind w:left="1500" w:hanging="1080"/>
      </w:pPr>
      <w:rPr>
        <w:rFonts w:ascii="Arial" w:hAnsi="Arial" w:cs="Arial" w:hint="default"/>
        <w:color w:val="4A86E8"/>
        <w:sz w:val="22"/>
        <w:u w:val="single"/>
      </w:rPr>
    </w:lvl>
    <w:lvl w:ilvl="6">
      <w:start w:val="1"/>
      <w:numFmt w:val="decimal"/>
      <w:isLgl/>
      <w:lvlText w:val="%1.%2.%3.%4.%5.%6.%7"/>
      <w:lvlJc w:val="left"/>
      <w:pPr>
        <w:ind w:left="1860" w:hanging="1440"/>
      </w:pPr>
      <w:rPr>
        <w:rFonts w:ascii="Arial" w:hAnsi="Arial" w:cs="Arial" w:hint="default"/>
        <w:color w:val="4A86E8"/>
        <w:sz w:val="22"/>
        <w:u w:val="single"/>
      </w:rPr>
    </w:lvl>
    <w:lvl w:ilvl="7">
      <w:start w:val="1"/>
      <w:numFmt w:val="decimal"/>
      <w:isLgl/>
      <w:lvlText w:val="%1.%2.%3.%4.%5.%6.%7.%8"/>
      <w:lvlJc w:val="left"/>
      <w:pPr>
        <w:ind w:left="1860" w:hanging="1440"/>
      </w:pPr>
      <w:rPr>
        <w:rFonts w:ascii="Arial" w:hAnsi="Arial" w:cs="Arial" w:hint="default"/>
        <w:color w:val="4A86E8"/>
        <w:sz w:val="22"/>
        <w:u w:val="single"/>
      </w:rPr>
    </w:lvl>
    <w:lvl w:ilvl="8">
      <w:start w:val="1"/>
      <w:numFmt w:val="decimal"/>
      <w:isLgl/>
      <w:lvlText w:val="%1.%2.%3.%4.%5.%6.%7.%8.%9"/>
      <w:lvlJc w:val="left"/>
      <w:pPr>
        <w:ind w:left="2220" w:hanging="1800"/>
      </w:pPr>
      <w:rPr>
        <w:rFonts w:ascii="Arial" w:hAnsi="Arial" w:cs="Arial" w:hint="default"/>
        <w:color w:val="4A86E8"/>
        <w:sz w:val="22"/>
        <w:u w:val="single"/>
      </w:rPr>
    </w:lvl>
  </w:abstractNum>
  <w:abstractNum w:abstractNumId="8" w15:restartNumberingAfterBreak="0">
    <w:nsid w:val="5FB85A85"/>
    <w:multiLevelType w:val="multilevel"/>
    <w:tmpl w:val="EC40E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1900E1C"/>
    <w:multiLevelType w:val="multilevel"/>
    <w:tmpl w:val="EB4458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B2C3B05"/>
    <w:multiLevelType w:val="hybridMultilevel"/>
    <w:tmpl w:val="04348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E5E60CF"/>
    <w:multiLevelType w:val="multilevel"/>
    <w:tmpl w:val="43FEE95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2C244AB"/>
    <w:multiLevelType w:val="multilevel"/>
    <w:tmpl w:val="13E0F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56F6DF0"/>
    <w:multiLevelType w:val="multilevel"/>
    <w:tmpl w:val="9A726C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8012082"/>
    <w:multiLevelType w:val="multilevel"/>
    <w:tmpl w:val="A2E00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3"/>
  </w:num>
  <w:num w:numId="3">
    <w:abstractNumId w:val="9"/>
  </w:num>
  <w:num w:numId="4">
    <w:abstractNumId w:val="11"/>
    <w:lvlOverride w:ilvl="0">
      <w:lvl w:ilvl="0">
        <w:numFmt w:val="decimal"/>
        <w:lvlText w:val="%1."/>
        <w:lvlJc w:val="left"/>
      </w:lvl>
    </w:lvlOverride>
  </w:num>
  <w:num w:numId="5">
    <w:abstractNumId w:val="3"/>
  </w:num>
  <w:num w:numId="6">
    <w:abstractNumId w:val="7"/>
  </w:num>
  <w:num w:numId="7">
    <w:abstractNumId w:val="0"/>
  </w:num>
  <w:num w:numId="8">
    <w:abstractNumId w:val="8"/>
  </w:num>
  <w:num w:numId="9">
    <w:abstractNumId w:val="2"/>
  </w:num>
  <w:num w:numId="10">
    <w:abstractNumId w:val="1"/>
  </w:num>
  <w:num w:numId="11">
    <w:abstractNumId w:val="10"/>
  </w:num>
  <w:num w:numId="12">
    <w:abstractNumId w:val="5"/>
  </w:num>
  <w:num w:numId="13">
    <w:abstractNumId w:val="4"/>
  </w:num>
  <w:num w:numId="14">
    <w:abstractNumId w:val="12"/>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198D"/>
    <w:rsid w:val="00014277"/>
    <w:rsid w:val="00017B0A"/>
    <w:rsid w:val="00054F4D"/>
    <w:rsid w:val="000610DD"/>
    <w:rsid w:val="00074415"/>
    <w:rsid w:val="000836F5"/>
    <w:rsid w:val="00087BA3"/>
    <w:rsid w:val="000A12A1"/>
    <w:rsid w:val="000A1BD6"/>
    <w:rsid w:val="000E5B87"/>
    <w:rsid w:val="0018488B"/>
    <w:rsid w:val="001C06F0"/>
    <w:rsid w:val="001E68EF"/>
    <w:rsid w:val="0020557B"/>
    <w:rsid w:val="002255B1"/>
    <w:rsid w:val="00281073"/>
    <w:rsid w:val="002A60EA"/>
    <w:rsid w:val="002D0032"/>
    <w:rsid w:val="002F54D7"/>
    <w:rsid w:val="003061A7"/>
    <w:rsid w:val="003516ED"/>
    <w:rsid w:val="003576AE"/>
    <w:rsid w:val="00357D73"/>
    <w:rsid w:val="00382329"/>
    <w:rsid w:val="003D4A2F"/>
    <w:rsid w:val="00423C16"/>
    <w:rsid w:val="00466D9D"/>
    <w:rsid w:val="004B0715"/>
    <w:rsid w:val="004B5AD8"/>
    <w:rsid w:val="004B5C8D"/>
    <w:rsid w:val="004B613A"/>
    <w:rsid w:val="004C1E22"/>
    <w:rsid w:val="00513F3F"/>
    <w:rsid w:val="005158BA"/>
    <w:rsid w:val="005745EB"/>
    <w:rsid w:val="005C7E56"/>
    <w:rsid w:val="005E2ED7"/>
    <w:rsid w:val="005F57EF"/>
    <w:rsid w:val="00602156"/>
    <w:rsid w:val="0060717B"/>
    <w:rsid w:val="00614465"/>
    <w:rsid w:val="00653B07"/>
    <w:rsid w:val="00653F49"/>
    <w:rsid w:val="00663BD7"/>
    <w:rsid w:val="00686C0B"/>
    <w:rsid w:val="006A04B7"/>
    <w:rsid w:val="006B1518"/>
    <w:rsid w:val="006E273F"/>
    <w:rsid w:val="00703685"/>
    <w:rsid w:val="0074737E"/>
    <w:rsid w:val="00757517"/>
    <w:rsid w:val="00781E9F"/>
    <w:rsid w:val="0078201C"/>
    <w:rsid w:val="007E71FD"/>
    <w:rsid w:val="008148F6"/>
    <w:rsid w:val="00822FF4"/>
    <w:rsid w:val="00940EAC"/>
    <w:rsid w:val="00951F9B"/>
    <w:rsid w:val="00994756"/>
    <w:rsid w:val="00A05795"/>
    <w:rsid w:val="00A6198D"/>
    <w:rsid w:val="00A854D6"/>
    <w:rsid w:val="00A8692A"/>
    <w:rsid w:val="00A946B6"/>
    <w:rsid w:val="00AA38A1"/>
    <w:rsid w:val="00B530F0"/>
    <w:rsid w:val="00C00395"/>
    <w:rsid w:val="00C34D8E"/>
    <w:rsid w:val="00C637C1"/>
    <w:rsid w:val="00C67EEC"/>
    <w:rsid w:val="00C75767"/>
    <w:rsid w:val="00C87828"/>
    <w:rsid w:val="00CD2E18"/>
    <w:rsid w:val="00CE0E8D"/>
    <w:rsid w:val="00CF2085"/>
    <w:rsid w:val="00D55556"/>
    <w:rsid w:val="00D64DA8"/>
    <w:rsid w:val="00D82BBE"/>
    <w:rsid w:val="00D84085"/>
    <w:rsid w:val="00D9488D"/>
    <w:rsid w:val="00E2743C"/>
    <w:rsid w:val="00EC7ADE"/>
    <w:rsid w:val="00EE4B4F"/>
    <w:rsid w:val="00F153D2"/>
    <w:rsid w:val="00F175DA"/>
    <w:rsid w:val="00F85F85"/>
    <w:rsid w:val="00F95E31"/>
    <w:rsid w:val="00FB048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69A267"/>
  <w15:chartTrackingRefBased/>
  <w15:docId w15:val="{032B9F79-BA42-4251-BAA3-ECD087BBC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8148F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8148F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6B151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B0715"/>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53B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3B07"/>
  </w:style>
  <w:style w:type="paragraph" w:styleId="Footer">
    <w:name w:val="footer"/>
    <w:basedOn w:val="Normal"/>
    <w:link w:val="FooterChar"/>
    <w:uiPriority w:val="99"/>
    <w:unhideWhenUsed/>
    <w:rsid w:val="00653B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3B07"/>
  </w:style>
  <w:style w:type="character" w:customStyle="1" w:styleId="Heading1Char">
    <w:name w:val="Heading 1 Char"/>
    <w:basedOn w:val="DefaultParagraphFont"/>
    <w:link w:val="Heading1"/>
    <w:uiPriority w:val="9"/>
    <w:rsid w:val="008148F6"/>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8148F6"/>
    <w:rPr>
      <w:rFonts w:ascii="Times New Roman" w:eastAsia="Times New Roman" w:hAnsi="Times New Roman" w:cs="Times New Roman"/>
      <w:b/>
      <w:bCs/>
      <w:sz w:val="36"/>
      <w:szCs w:val="36"/>
    </w:rPr>
  </w:style>
  <w:style w:type="paragraph" w:styleId="ListParagraph">
    <w:name w:val="List Paragraph"/>
    <w:basedOn w:val="Normal"/>
    <w:uiPriority w:val="34"/>
    <w:qFormat/>
    <w:rsid w:val="008148F6"/>
    <w:pPr>
      <w:ind w:left="720"/>
      <w:contextualSpacing/>
    </w:pPr>
  </w:style>
  <w:style w:type="character" w:customStyle="1" w:styleId="Heading3Char">
    <w:name w:val="Heading 3 Char"/>
    <w:basedOn w:val="DefaultParagraphFont"/>
    <w:link w:val="Heading3"/>
    <w:uiPriority w:val="9"/>
    <w:semiHidden/>
    <w:rsid w:val="006B1518"/>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C637C1"/>
    <w:rPr>
      <w:color w:val="0563C1" w:themeColor="hyperlink"/>
      <w:u w:val="single"/>
    </w:rPr>
  </w:style>
  <w:style w:type="character" w:styleId="UnresolvedMention">
    <w:name w:val="Unresolved Mention"/>
    <w:basedOn w:val="DefaultParagraphFont"/>
    <w:uiPriority w:val="99"/>
    <w:semiHidden/>
    <w:unhideWhenUsed/>
    <w:rsid w:val="00C637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7614058">
      <w:bodyDiv w:val="1"/>
      <w:marLeft w:val="0"/>
      <w:marRight w:val="0"/>
      <w:marTop w:val="0"/>
      <w:marBottom w:val="0"/>
      <w:divBdr>
        <w:top w:val="none" w:sz="0" w:space="0" w:color="auto"/>
        <w:left w:val="none" w:sz="0" w:space="0" w:color="auto"/>
        <w:bottom w:val="none" w:sz="0" w:space="0" w:color="auto"/>
        <w:right w:val="none" w:sz="0" w:space="0" w:color="auto"/>
      </w:divBdr>
    </w:div>
    <w:div w:id="726074784">
      <w:bodyDiv w:val="1"/>
      <w:marLeft w:val="0"/>
      <w:marRight w:val="0"/>
      <w:marTop w:val="0"/>
      <w:marBottom w:val="0"/>
      <w:divBdr>
        <w:top w:val="none" w:sz="0" w:space="0" w:color="auto"/>
        <w:left w:val="none" w:sz="0" w:space="0" w:color="auto"/>
        <w:bottom w:val="none" w:sz="0" w:space="0" w:color="auto"/>
        <w:right w:val="none" w:sz="0" w:space="0" w:color="auto"/>
      </w:divBdr>
    </w:div>
    <w:div w:id="777216668">
      <w:bodyDiv w:val="1"/>
      <w:marLeft w:val="0"/>
      <w:marRight w:val="0"/>
      <w:marTop w:val="0"/>
      <w:marBottom w:val="0"/>
      <w:divBdr>
        <w:top w:val="none" w:sz="0" w:space="0" w:color="auto"/>
        <w:left w:val="none" w:sz="0" w:space="0" w:color="auto"/>
        <w:bottom w:val="none" w:sz="0" w:space="0" w:color="auto"/>
        <w:right w:val="none" w:sz="0" w:space="0" w:color="auto"/>
      </w:divBdr>
    </w:div>
    <w:div w:id="1050305926">
      <w:bodyDiv w:val="1"/>
      <w:marLeft w:val="0"/>
      <w:marRight w:val="0"/>
      <w:marTop w:val="0"/>
      <w:marBottom w:val="0"/>
      <w:divBdr>
        <w:top w:val="none" w:sz="0" w:space="0" w:color="auto"/>
        <w:left w:val="none" w:sz="0" w:space="0" w:color="auto"/>
        <w:bottom w:val="none" w:sz="0" w:space="0" w:color="auto"/>
        <w:right w:val="none" w:sz="0" w:space="0" w:color="auto"/>
      </w:divBdr>
      <w:divsChild>
        <w:div w:id="1168129678">
          <w:marLeft w:val="300"/>
          <w:marRight w:val="300"/>
          <w:marTop w:val="300"/>
          <w:marBottom w:val="300"/>
          <w:divBdr>
            <w:top w:val="none" w:sz="0" w:space="0" w:color="auto"/>
            <w:left w:val="none" w:sz="0" w:space="0" w:color="auto"/>
            <w:bottom w:val="none" w:sz="0" w:space="0" w:color="auto"/>
            <w:right w:val="none" w:sz="0" w:space="0" w:color="auto"/>
          </w:divBdr>
          <w:divsChild>
            <w:div w:id="91707086">
              <w:marLeft w:val="0"/>
              <w:marRight w:val="0"/>
              <w:marTop w:val="0"/>
              <w:marBottom w:val="0"/>
              <w:divBdr>
                <w:top w:val="single" w:sz="6" w:space="0" w:color="BDBDBD"/>
                <w:left w:val="single" w:sz="6" w:space="0" w:color="BDBDBD"/>
                <w:bottom w:val="single" w:sz="6" w:space="0" w:color="BDBDBD"/>
                <w:right w:val="single" w:sz="6" w:space="0" w:color="BDBDBD"/>
              </w:divBdr>
              <w:divsChild>
                <w:div w:id="84351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510959">
          <w:marLeft w:val="0"/>
          <w:marRight w:val="0"/>
          <w:marTop w:val="0"/>
          <w:marBottom w:val="0"/>
          <w:divBdr>
            <w:top w:val="none" w:sz="0" w:space="0" w:color="auto"/>
            <w:left w:val="none" w:sz="0" w:space="0" w:color="auto"/>
            <w:bottom w:val="none" w:sz="0" w:space="0" w:color="auto"/>
            <w:right w:val="none" w:sz="0" w:space="0" w:color="auto"/>
          </w:divBdr>
          <w:divsChild>
            <w:div w:id="594944403">
              <w:marLeft w:val="0"/>
              <w:marRight w:val="0"/>
              <w:marTop w:val="0"/>
              <w:marBottom w:val="0"/>
              <w:divBdr>
                <w:top w:val="none" w:sz="0" w:space="0" w:color="auto"/>
                <w:left w:val="none" w:sz="0" w:space="0" w:color="auto"/>
                <w:bottom w:val="none" w:sz="0" w:space="0" w:color="auto"/>
                <w:right w:val="none" w:sz="0" w:space="0" w:color="auto"/>
              </w:divBdr>
              <w:divsChild>
                <w:div w:id="1941063759">
                  <w:marLeft w:val="0"/>
                  <w:marRight w:val="0"/>
                  <w:marTop w:val="0"/>
                  <w:marBottom w:val="0"/>
                  <w:divBdr>
                    <w:top w:val="none" w:sz="0" w:space="0" w:color="auto"/>
                    <w:left w:val="none" w:sz="0" w:space="0" w:color="auto"/>
                    <w:bottom w:val="none" w:sz="0" w:space="0" w:color="auto"/>
                    <w:right w:val="none" w:sz="0" w:space="0" w:color="auto"/>
                  </w:divBdr>
                  <w:divsChild>
                    <w:div w:id="1878077671">
                      <w:marLeft w:val="0"/>
                      <w:marRight w:val="0"/>
                      <w:marTop w:val="0"/>
                      <w:marBottom w:val="0"/>
                      <w:divBdr>
                        <w:top w:val="none" w:sz="0" w:space="0" w:color="auto"/>
                        <w:left w:val="none" w:sz="0" w:space="0" w:color="auto"/>
                        <w:bottom w:val="none" w:sz="0" w:space="0" w:color="auto"/>
                        <w:right w:val="none" w:sz="0" w:space="0" w:color="auto"/>
                      </w:divBdr>
                    </w:div>
                    <w:div w:id="734553549">
                      <w:marLeft w:val="0"/>
                      <w:marRight w:val="0"/>
                      <w:marTop w:val="0"/>
                      <w:marBottom w:val="0"/>
                      <w:divBdr>
                        <w:top w:val="none" w:sz="0" w:space="0" w:color="auto"/>
                        <w:left w:val="none" w:sz="0" w:space="0" w:color="auto"/>
                        <w:bottom w:val="none" w:sz="0" w:space="0" w:color="auto"/>
                        <w:right w:val="none" w:sz="0" w:space="0" w:color="auto"/>
                      </w:divBdr>
                    </w:div>
                    <w:div w:id="13861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664032">
          <w:marLeft w:val="300"/>
          <w:marRight w:val="300"/>
          <w:marTop w:val="300"/>
          <w:marBottom w:val="300"/>
          <w:divBdr>
            <w:top w:val="none" w:sz="0" w:space="0" w:color="auto"/>
            <w:left w:val="none" w:sz="0" w:space="0" w:color="auto"/>
            <w:bottom w:val="none" w:sz="0" w:space="0" w:color="auto"/>
            <w:right w:val="none" w:sz="0" w:space="0" w:color="auto"/>
          </w:divBdr>
          <w:divsChild>
            <w:div w:id="632440537">
              <w:marLeft w:val="0"/>
              <w:marRight w:val="0"/>
              <w:marTop w:val="0"/>
              <w:marBottom w:val="0"/>
              <w:divBdr>
                <w:top w:val="single" w:sz="6" w:space="0" w:color="BDBDBD"/>
                <w:left w:val="single" w:sz="6" w:space="0" w:color="BDBDBD"/>
                <w:bottom w:val="single" w:sz="6" w:space="0" w:color="BDBDBD"/>
                <w:right w:val="single" w:sz="6" w:space="0" w:color="BDBDBD"/>
              </w:divBdr>
              <w:divsChild>
                <w:div w:id="1149247386">
                  <w:marLeft w:val="0"/>
                  <w:marRight w:val="0"/>
                  <w:marTop w:val="0"/>
                  <w:marBottom w:val="0"/>
                  <w:divBdr>
                    <w:top w:val="none" w:sz="0" w:space="0" w:color="auto"/>
                    <w:left w:val="none" w:sz="0" w:space="0" w:color="auto"/>
                    <w:bottom w:val="none" w:sz="0" w:space="0" w:color="auto"/>
                    <w:right w:val="none" w:sz="0" w:space="0" w:color="auto"/>
                  </w:divBdr>
                  <w:divsChild>
                    <w:div w:id="57829262">
                      <w:marLeft w:val="0"/>
                      <w:marRight w:val="0"/>
                      <w:marTop w:val="0"/>
                      <w:marBottom w:val="0"/>
                      <w:divBdr>
                        <w:top w:val="none" w:sz="0" w:space="0" w:color="auto"/>
                        <w:left w:val="none" w:sz="0" w:space="0" w:color="auto"/>
                        <w:bottom w:val="none" w:sz="0" w:space="0" w:color="auto"/>
                        <w:right w:val="none" w:sz="0" w:space="0" w:color="auto"/>
                      </w:divBdr>
                    </w:div>
                    <w:div w:id="1206912562">
                      <w:marLeft w:val="0"/>
                      <w:marRight w:val="0"/>
                      <w:marTop w:val="0"/>
                      <w:marBottom w:val="0"/>
                      <w:divBdr>
                        <w:top w:val="none" w:sz="0" w:space="0" w:color="auto"/>
                        <w:left w:val="none" w:sz="0" w:space="0" w:color="auto"/>
                        <w:bottom w:val="none" w:sz="0" w:space="0" w:color="auto"/>
                        <w:right w:val="none" w:sz="0" w:space="0" w:color="auto"/>
                      </w:divBdr>
                    </w:div>
                    <w:div w:id="1112626714">
                      <w:marLeft w:val="0"/>
                      <w:marRight w:val="0"/>
                      <w:marTop w:val="0"/>
                      <w:marBottom w:val="0"/>
                      <w:divBdr>
                        <w:top w:val="none" w:sz="0" w:space="0" w:color="auto"/>
                        <w:left w:val="none" w:sz="0" w:space="0" w:color="auto"/>
                        <w:bottom w:val="none" w:sz="0" w:space="0" w:color="auto"/>
                        <w:right w:val="none" w:sz="0" w:space="0" w:color="auto"/>
                      </w:divBdr>
                    </w:div>
                  </w:divsChild>
                </w:div>
                <w:div w:id="1700079581">
                  <w:marLeft w:val="0"/>
                  <w:marRight w:val="0"/>
                  <w:marTop w:val="0"/>
                  <w:marBottom w:val="0"/>
                  <w:divBdr>
                    <w:top w:val="none" w:sz="0" w:space="0" w:color="auto"/>
                    <w:left w:val="none" w:sz="0" w:space="0" w:color="auto"/>
                    <w:bottom w:val="none" w:sz="0" w:space="0" w:color="auto"/>
                    <w:right w:val="none" w:sz="0" w:space="0" w:color="auto"/>
                  </w:divBdr>
                </w:div>
                <w:div w:id="1778520843">
                  <w:marLeft w:val="0"/>
                  <w:marRight w:val="0"/>
                  <w:marTop w:val="0"/>
                  <w:marBottom w:val="0"/>
                  <w:divBdr>
                    <w:top w:val="none" w:sz="0" w:space="0" w:color="auto"/>
                    <w:left w:val="none" w:sz="0" w:space="0" w:color="auto"/>
                    <w:bottom w:val="none" w:sz="0" w:space="0" w:color="auto"/>
                    <w:right w:val="none" w:sz="0" w:space="0" w:color="auto"/>
                  </w:divBdr>
                </w:div>
                <w:div w:id="42160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308883">
          <w:marLeft w:val="300"/>
          <w:marRight w:val="300"/>
          <w:marTop w:val="300"/>
          <w:marBottom w:val="300"/>
          <w:divBdr>
            <w:top w:val="none" w:sz="0" w:space="0" w:color="auto"/>
            <w:left w:val="none" w:sz="0" w:space="0" w:color="auto"/>
            <w:bottom w:val="none" w:sz="0" w:space="0" w:color="auto"/>
            <w:right w:val="none" w:sz="0" w:space="0" w:color="auto"/>
          </w:divBdr>
          <w:divsChild>
            <w:div w:id="1379477602">
              <w:marLeft w:val="0"/>
              <w:marRight w:val="0"/>
              <w:marTop w:val="0"/>
              <w:marBottom w:val="0"/>
              <w:divBdr>
                <w:top w:val="single" w:sz="6" w:space="0" w:color="BDBDBD"/>
                <w:left w:val="single" w:sz="6" w:space="0" w:color="BDBDBD"/>
                <w:bottom w:val="single" w:sz="6" w:space="0" w:color="BDBDBD"/>
                <w:right w:val="single" w:sz="6" w:space="0" w:color="BDBDBD"/>
              </w:divBdr>
              <w:divsChild>
                <w:div w:id="4701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476073">
      <w:bodyDiv w:val="1"/>
      <w:marLeft w:val="0"/>
      <w:marRight w:val="0"/>
      <w:marTop w:val="0"/>
      <w:marBottom w:val="0"/>
      <w:divBdr>
        <w:top w:val="none" w:sz="0" w:space="0" w:color="auto"/>
        <w:left w:val="none" w:sz="0" w:space="0" w:color="auto"/>
        <w:bottom w:val="none" w:sz="0" w:space="0" w:color="auto"/>
        <w:right w:val="none" w:sz="0" w:space="0" w:color="auto"/>
      </w:divBdr>
      <w:divsChild>
        <w:div w:id="1438133737">
          <w:marLeft w:val="0"/>
          <w:marRight w:val="0"/>
          <w:marTop w:val="0"/>
          <w:marBottom w:val="0"/>
          <w:divBdr>
            <w:top w:val="none" w:sz="0" w:space="0" w:color="auto"/>
            <w:left w:val="none" w:sz="0" w:space="0" w:color="auto"/>
            <w:bottom w:val="none" w:sz="0" w:space="0" w:color="auto"/>
            <w:right w:val="none" w:sz="0" w:space="0" w:color="auto"/>
          </w:divBdr>
        </w:div>
      </w:divsChild>
    </w:div>
    <w:div w:id="1396124042">
      <w:bodyDiv w:val="1"/>
      <w:marLeft w:val="0"/>
      <w:marRight w:val="0"/>
      <w:marTop w:val="0"/>
      <w:marBottom w:val="0"/>
      <w:divBdr>
        <w:top w:val="none" w:sz="0" w:space="0" w:color="auto"/>
        <w:left w:val="none" w:sz="0" w:space="0" w:color="auto"/>
        <w:bottom w:val="none" w:sz="0" w:space="0" w:color="auto"/>
        <w:right w:val="none" w:sz="0" w:space="0" w:color="auto"/>
      </w:divBdr>
    </w:div>
    <w:div w:id="1553805621">
      <w:bodyDiv w:val="1"/>
      <w:marLeft w:val="0"/>
      <w:marRight w:val="0"/>
      <w:marTop w:val="0"/>
      <w:marBottom w:val="0"/>
      <w:divBdr>
        <w:top w:val="none" w:sz="0" w:space="0" w:color="auto"/>
        <w:left w:val="none" w:sz="0" w:space="0" w:color="auto"/>
        <w:bottom w:val="none" w:sz="0" w:space="0" w:color="auto"/>
        <w:right w:val="none" w:sz="0" w:space="0" w:color="auto"/>
      </w:divBdr>
    </w:div>
    <w:div w:id="2095584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1.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57324E-F1EE-4CA8-946E-CA7331A42C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19218</TotalTime>
  <Pages>1</Pages>
  <Words>2786</Words>
  <Characters>15881</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Asaad Akoum</dc:creator>
  <cp:keywords/>
  <dc:description/>
  <cp:lastModifiedBy>Asaad Akoum</cp:lastModifiedBy>
  <cp:revision>15</cp:revision>
  <cp:lastPrinted>2020-06-13T14:06:00Z</cp:lastPrinted>
  <dcterms:created xsi:type="dcterms:W3CDTF">2020-05-06T06:38:00Z</dcterms:created>
  <dcterms:modified xsi:type="dcterms:W3CDTF">2020-06-13T14:09:00Z</dcterms:modified>
</cp:coreProperties>
</file>